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790575</wp:posOffset>
                </wp:positionH>
                <wp:positionV relativeFrom="paragraph">
                  <wp:posOffset>0</wp:posOffset>
                </wp:positionV>
                <wp:extent cx="4524375" cy="471488"/>
                <wp:effectExtent b="0" l="0" r="0" t="0"/>
                <wp:wrapNone/>
                <wp:docPr id="166" name=""/>
                <a:graphic>
                  <a:graphicData uri="http://schemas.microsoft.com/office/word/2010/wordprocessingShape">
                    <wps:wsp>
                      <wps:cNvSpPr/>
                      <wps:cNvPr id="2" name="Shape 2"/>
                      <wps:spPr>
                        <a:xfrm>
                          <a:off x="3098100" y="3614265"/>
                          <a:ext cx="4495800" cy="331470"/>
                        </a:xfrm>
                        <a:prstGeom prst="roundRect">
                          <a:avLst>
                            <a:gd fmla="val 15218" name="adj"/>
                          </a:avLst>
                        </a:prstGeom>
                        <a:solidFill>
                          <a:schemeClr val="lt1"/>
                        </a:solidFill>
                        <a:ln cap="flat" cmpd="sng" w="25400">
                          <a:solidFill>
                            <a:schemeClr val="accen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ff0000"/>
                                <w:sz w:val="24"/>
                                <w:vertAlign w:val="baseline"/>
                              </w:rPr>
                              <w:t xml:space="preserve">MODUL AJAR 5a PERSAMAAN DAN FUNGSI KUADRAT</w:t>
                            </w:r>
                            <w:r w:rsidDel="00000000" w:rsidR="00000000" w:rsidRPr="00000000">
                              <w:rPr>
                                <w:rFonts w:ascii="Times New Roman" w:cs="Times New Roman" w:eastAsia="Times New Roman" w:hAnsi="Times New Roman"/>
                                <w:b w:val="1"/>
                                <w:i w:val="0"/>
                                <w:smallCaps w:val="0"/>
                                <w:strike w:val="0"/>
                                <w:color w:val="ff0000"/>
                                <w:sz w:val="28"/>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LOGARITMA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790575</wp:posOffset>
                </wp:positionH>
                <wp:positionV relativeFrom="paragraph">
                  <wp:posOffset>0</wp:posOffset>
                </wp:positionV>
                <wp:extent cx="4524375" cy="471488"/>
                <wp:effectExtent b="0" l="0" r="0" t="0"/>
                <wp:wrapNone/>
                <wp:docPr id="166"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4524375" cy="471488"/>
                        </a:xfrm>
                        <a:prstGeom prst="rect"/>
                        <a:ln/>
                      </pic:spPr>
                    </pic:pic>
                  </a:graphicData>
                </a:graphic>
              </wp:anchor>
            </w:drawing>
          </mc:Fallback>
        </mc:AlternateContent>
      </w:r>
    </w:p>
    <w:p w:rsidR="00000000" w:rsidDel="00000000" w:rsidP="00000000" w:rsidRDefault="00000000" w:rsidRPr="00000000" w14:paraId="00000002">
      <w:pPr>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-63499</wp:posOffset>
                </wp:positionH>
                <wp:positionV relativeFrom="paragraph">
                  <wp:posOffset>50800</wp:posOffset>
                </wp:positionV>
                <wp:extent cx="3360521" cy="286669"/>
                <wp:effectExtent b="0" l="0" r="0" t="0"/>
                <wp:wrapNone/>
                <wp:docPr id="183" name=""/>
                <a:graphic>
                  <a:graphicData uri="http://schemas.microsoft.com/office/word/2010/wordprocessingGroup">
                    <wpg:wgp>
                      <wpg:cNvGrpSpPr/>
                      <wpg:grpSpPr>
                        <a:xfrm>
                          <a:off x="3614066" y="3621153"/>
                          <a:ext cx="3360521" cy="286669"/>
                          <a:chOff x="3614066" y="3621153"/>
                          <a:chExt cx="3412195" cy="354272"/>
                        </a:xfrm>
                      </wpg:grpSpPr>
                      <wpg:grpSp>
                        <wpg:cNvGrpSpPr/>
                        <wpg:grpSpPr>
                          <a:xfrm>
                            <a:off x="3614066" y="3621153"/>
                            <a:ext cx="3412195" cy="354272"/>
                            <a:chOff x="-51674" y="-15513"/>
                            <a:chExt cx="3412195" cy="354272"/>
                          </a:xfrm>
                        </wpg:grpSpPr>
                        <wps:wsp>
                          <wps:cNvSpPr/>
                          <wps:cNvPr id="4" name="Shape 4"/>
                          <wps:spPr>
                            <a:xfrm>
                              <a:off x="0" y="0"/>
                              <a:ext cx="3360500" cy="286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15513"/>
                              <a:ext cx="3412195" cy="354272"/>
                              <a:chOff x="-51674" y="-52089"/>
                              <a:chExt cx="3412195" cy="354272"/>
                            </a:xfrm>
                          </wpg:grpSpPr>
                          <wps:wsp>
                            <wps:cNvSpPr/>
                            <wps:cNvPr id="82" name="Shape 82"/>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83" name="Shape 83"/>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4" name="Shape 84"/>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85" name="Shape 85"/>
                          <wps:spPr>
                            <a:xfrm>
                              <a:off x="58522" y="0"/>
                              <a:ext cx="2292350" cy="257810"/>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Informasi Umum</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-63499</wp:posOffset>
                </wp:positionH>
                <wp:positionV relativeFrom="paragraph">
                  <wp:posOffset>50800</wp:posOffset>
                </wp:positionV>
                <wp:extent cx="3360521" cy="286669"/>
                <wp:effectExtent b="0" l="0" r="0" t="0"/>
                <wp:wrapNone/>
                <wp:docPr id="183" name="image18.png"/>
                <a:graphic>
                  <a:graphicData uri="http://schemas.openxmlformats.org/drawingml/2006/picture">
                    <pic:pic>
                      <pic:nvPicPr>
                        <pic:cNvPr id="0" name="image18.png"/>
                        <pic:cNvPicPr preferRelativeResize="0"/>
                      </pic:nvPicPr>
                      <pic:blipFill>
                        <a:blip r:embed="rId8"/>
                        <a:srcRect/>
                        <a:stretch>
                          <a:fillRect/>
                        </a:stretch>
                      </pic:blipFill>
                      <pic:spPr>
                        <a:xfrm>
                          <a:off x="0" y="0"/>
                          <a:ext cx="3360521" cy="286669"/>
                        </a:xfrm>
                        <a:prstGeom prst="rect"/>
                        <a:ln/>
                      </pic:spPr>
                    </pic:pic>
                  </a:graphicData>
                </a:graphic>
              </wp:anchor>
            </w:drawing>
          </mc:Fallback>
        </mc:AlternateConten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571.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Kode Modul Ajar</w:t>
            </w:r>
          </w:p>
        </w:tc>
        <w:tc>
          <w:tcPr>
            <w:shd w:fill="d9e2f3"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MTK.E.X.5a</w:t>
            </w:r>
          </w:p>
        </w:tc>
      </w:tr>
      <w:tr>
        <w:trPr>
          <w:cantSplit w:val="0"/>
          <w:tblHeader w:val="0"/>
        </w:trPr>
        <w:tc>
          <w:tcPr>
            <w:shd w:fill="fbe5d5"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Arif Ediyanto/2022</w:t>
            </w:r>
          </w:p>
        </w:tc>
      </w:tr>
      <w:tr>
        <w:trPr>
          <w:cantSplit w:val="0"/>
          <w:tblHeader w:val="0"/>
        </w:trPr>
        <w:tc>
          <w:tcPr>
            <w:shd w:fill="fbe5d5"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Elemen/Topik</w:t>
            </w:r>
          </w:p>
        </w:tc>
        <w:tc>
          <w:tcPr>
            <w:shd w:fill="d9e2f3"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Aljabar dan Fungsi/Persamaan Kuadrat</w:t>
            </w:r>
          </w:p>
        </w:tc>
      </w:tr>
      <w:tr>
        <w:trPr>
          <w:cantSplit w:val="0"/>
          <w:tblHeader w:val="0"/>
        </w:trPr>
        <w:tc>
          <w:tcPr>
            <w:shd w:fill="fbe5d5"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shd w:fill="fbe5d5"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 Kreatif, Gotong Royong, Bernalar Kritis</w:t>
            </w:r>
          </w:p>
        </w:tc>
      </w:tr>
      <w:tr>
        <w:trPr>
          <w:cantSplit w:val="0"/>
          <w:tblHeader w:val="0"/>
        </w:trPr>
        <w:tc>
          <w:tcPr>
            <w:shd w:fill="fbe5d5"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016">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Regular/tipikal</w:t>
            </w:r>
          </w:p>
        </w:tc>
      </w:tr>
      <w:tr>
        <w:trPr>
          <w:cantSplit w:val="0"/>
          <w:tblHeader w:val="0"/>
        </w:trPr>
        <w:tc>
          <w:tcPr>
            <w:shd w:fill="fbe5d5"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018">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Problem-Based Learning</w:t>
            </w:r>
          </w:p>
        </w:tc>
      </w:tr>
      <w:tr>
        <w:trPr>
          <w:cantSplit w:val="0"/>
          <w:tblHeader w:val="0"/>
        </w:trPr>
        <w:tc>
          <w:tcPr>
            <w:shd w:fill="fbe5d5"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-152399</wp:posOffset>
                </wp:positionH>
                <wp:positionV relativeFrom="paragraph">
                  <wp:posOffset>114300</wp:posOffset>
                </wp:positionV>
                <wp:extent cx="3360521" cy="272039"/>
                <wp:effectExtent b="0" l="0" r="0" t="0"/>
                <wp:wrapNone/>
                <wp:docPr id="180" name=""/>
                <a:graphic>
                  <a:graphicData uri="http://schemas.microsoft.com/office/word/2010/wordprocessingGroup">
                    <wpg:wgp>
                      <wpg:cNvGrpSpPr/>
                      <wpg:grpSpPr>
                        <a:xfrm>
                          <a:off x="3614066" y="3613838"/>
                          <a:ext cx="3360521" cy="272039"/>
                          <a:chOff x="3614066" y="3613838"/>
                          <a:chExt cx="3412195" cy="354272"/>
                        </a:xfrm>
                      </wpg:grpSpPr>
                      <wpg:grpSp>
                        <wpg:cNvGrpSpPr/>
                        <wpg:grpSpPr>
                          <a:xfrm>
                            <a:off x="3614066" y="3613838"/>
                            <a:ext cx="3412195" cy="354272"/>
                            <a:chOff x="-51674" y="-30143"/>
                            <a:chExt cx="3412195" cy="354272"/>
                          </a:xfrm>
                        </wpg:grpSpPr>
                        <wps:wsp>
                          <wps:cNvSpPr/>
                          <wps:cNvPr id="4" name="Shape 4"/>
                          <wps:spPr>
                            <a:xfrm>
                              <a:off x="0" y="0"/>
                              <a:ext cx="3360500" cy="272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30143"/>
                              <a:ext cx="3412195" cy="354272"/>
                              <a:chOff x="-51674" y="-52089"/>
                              <a:chExt cx="3412195" cy="354272"/>
                            </a:xfrm>
                          </wpg:grpSpPr>
                          <wps:wsp>
                            <wps:cNvSpPr/>
                            <wps:cNvPr id="69" name="Shape 69"/>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70" name="Shape 70"/>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1" name="Shape 71"/>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72" name="Shape 72"/>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B.</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Komponen Inti</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-152399</wp:posOffset>
                </wp:positionH>
                <wp:positionV relativeFrom="paragraph">
                  <wp:posOffset>114300</wp:posOffset>
                </wp:positionV>
                <wp:extent cx="3360521" cy="272039"/>
                <wp:effectExtent b="0" l="0" r="0" t="0"/>
                <wp:wrapNone/>
                <wp:docPr id="180" name="image15.png"/>
                <a:graphic>
                  <a:graphicData uri="http://schemas.openxmlformats.org/drawingml/2006/picture">
                    <pic:pic>
                      <pic:nvPicPr>
                        <pic:cNvPr id="0" name="image15.png"/>
                        <pic:cNvPicPr preferRelativeResize="0"/>
                      </pic:nvPicPr>
                      <pic:blipFill>
                        <a:blip r:embed="rId9"/>
                        <a:srcRect/>
                        <a:stretch>
                          <a:fillRect/>
                        </a:stretch>
                      </pic:blipFill>
                      <pic:spPr>
                        <a:xfrm>
                          <a:off x="0" y="0"/>
                          <a:ext cx="3360521" cy="272039"/>
                        </a:xfrm>
                        <a:prstGeom prst="rect"/>
                        <a:ln/>
                      </pic:spPr>
                    </pic:pic>
                  </a:graphicData>
                </a:graphic>
              </wp:anchor>
            </w:drawing>
          </mc:Fallback>
        </mc:AlternateConten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tabs>
          <w:tab w:val="left" w:pos="450"/>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2060"/>
          <w:sz w:val="24"/>
          <w:szCs w:val="24"/>
          <w:rtl w:val="0"/>
        </w:rPr>
        <w:t xml:space="preserve">Tujuan Pembelajaran</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prosedur untuk menentukan akar-akar persamaan kuadrat dengan metode yang bervariasi.</w:t>
      </w:r>
    </w:p>
    <w:p w:rsidR="00000000" w:rsidDel="00000000" w:rsidP="00000000" w:rsidRDefault="00000000" w:rsidRPr="00000000" w14:paraId="0000002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dengan persamaan kuadrat berdasarkan analisis atas informasi yang diberikan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pernah melakukan kegiatan sosial dengan menarik iuran yang besarnya sama di kelas? Bagaimana membuat formula perhitungan apabila ada anak yang tidak mampu memberikan iuran atau ada anak dari kelas lain yang mau membantu iuran?</w:t>
      </w:r>
    </w:p>
    <w:p w:rsidR="00000000" w:rsidDel="00000000" w:rsidP="00000000" w:rsidRDefault="00000000" w:rsidRPr="00000000" w14:paraId="0000002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mengetahui penggunaan persamaan kuadrat dalam kehidupan sehari-hari?</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menggunakan asesmen diagnostik kognitif untuk pemetaan awal dan menggunakan strategi pembelajaran pada peserta didik.</w:t>
      </w:r>
    </w:p>
    <w:p w:rsidR="00000000" w:rsidDel="00000000" w:rsidP="00000000" w:rsidRDefault="00000000" w:rsidRPr="00000000" w14:paraId="0000002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powerpoint materi persamaan kuadrat.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Pendahuluan (25 menit)</w:t>
      </w:r>
    </w:p>
    <w:p w:rsidR="00000000" w:rsidDel="00000000" w:rsidP="00000000" w:rsidRDefault="00000000" w:rsidRPr="00000000" w14:paraId="0000002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memasuki ruangan kelas dengan menyapa selamat pagi dan mengucapkan salam.</w:t>
      </w:r>
    </w:p>
    <w:p w:rsidR="00000000" w:rsidDel="00000000" w:rsidP="00000000" w:rsidRDefault="00000000" w:rsidRPr="00000000" w14:paraId="0000002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peserta didik sudah siap menerima pelajaran dan diskusi hari ini.</w:t>
      </w:r>
    </w:p>
    <w:p w:rsidR="00000000" w:rsidDel="00000000" w:rsidP="00000000" w:rsidRDefault="00000000" w:rsidRPr="00000000" w14:paraId="000000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Perwakilan peserta didik memimpin doa.</w:t>
      </w:r>
    </w:p>
    <w:p w:rsidR="00000000" w:rsidDel="00000000" w:rsidP="00000000" w:rsidRDefault="00000000" w:rsidRPr="00000000" w14:paraId="0000002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mengecek kehadiran peserta didik.</w:t>
      </w:r>
    </w:p>
    <w:p w:rsidR="00000000" w:rsidDel="00000000" w:rsidP="00000000" w:rsidRDefault="00000000" w:rsidRPr="00000000" w14:paraId="000000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memberikan gambaran materi yang akan dipelajari</w:t>
      </w:r>
    </w:p>
    <w:p w:rsidR="00000000" w:rsidDel="00000000" w:rsidP="00000000" w:rsidRDefault="00000000" w:rsidRPr="00000000" w14:paraId="000000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permasalahan persamaan kuadrat.</w:t>
      </w:r>
    </w:p>
    <w:p w:rsidR="00000000" w:rsidDel="00000000" w:rsidP="00000000" w:rsidRDefault="00000000" w:rsidRPr="00000000" w14:paraId="0000003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Inti (140 menit)</w:t>
      </w:r>
      <w:r w:rsidDel="00000000" w:rsidR="00000000" w:rsidRPr="00000000">
        <w:rPr>
          <w:rtl w:val="0"/>
        </w:rPr>
      </w:r>
    </w:p>
    <w:p w:rsidR="00000000" w:rsidDel="00000000" w:rsidP="00000000" w:rsidRDefault="00000000" w:rsidRPr="00000000" w14:paraId="00000034">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1. Orientasi masalah</w:t>
      </w:r>
    </w:p>
    <w:p w:rsidR="00000000" w:rsidDel="00000000" w:rsidP="00000000" w:rsidRDefault="00000000" w:rsidRPr="00000000" w14:paraId="0000003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menayangkan gambar hadiah kejutan ulang tahun anak melalui tayangan powerpoint.</w:t>
      </w:r>
    </w:p>
    <w:p w:rsidR="00000000" w:rsidDel="00000000" w:rsidP="00000000" w:rsidRDefault="00000000" w:rsidRPr="00000000" w14:paraId="0000003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bagaimana cara memprediksi besar iuran tiap peserta didik dan apabila ada peserta didik lain yang ingin berpartisipasi dengan ilustrasi yang diberikan dalam tayangan powerpoint.</w:t>
      </w:r>
    </w:p>
    <w:p w:rsidR="00000000" w:rsidDel="00000000" w:rsidP="00000000" w:rsidRDefault="00000000" w:rsidRPr="00000000" w14:paraId="0000003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Soal dan Pembahasan 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Matematika SMK/MAK Kelas X dari PT Penerbit Erlangga halaman 151-152 untuk mengetahui kegunaan belajar materi persamaan kuadrat.</w:t>
      </w:r>
    </w:p>
    <w:p w:rsidR="00000000" w:rsidDel="00000000" w:rsidP="00000000" w:rsidRDefault="00000000" w:rsidRPr="00000000" w14:paraId="0000003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materi bentuk umum persamaan kuadrat.</w:t>
      </w:r>
    </w:p>
    <w:p w:rsidR="00000000" w:rsidDel="00000000" w:rsidP="00000000" w:rsidRDefault="00000000" w:rsidRPr="00000000" w14:paraId="0000003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peserta didik menjawab secara cepat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Matematika SMK/MAK Kelas X dari PT Penerbit Erlangga nomor 1, 3, dan 5 halaman 144 untuk menguji pemahaman bentuk umum persamaan kuadrat dan menanyakan jika ada yang masih mengalami kesulitan.</w:t>
      </w:r>
    </w:p>
    <w:p w:rsidR="00000000" w:rsidDel="00000000" w:rsidP="00000000" w:rsidRDefault="00000000" w:rsidRPr="00000000" w14:paraId="0000003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mendorong peserta didik untuk mempelajari dan mengumpulkan informasi lain dari berbagai sumber untuk menentukan persamaan kuadrat.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2. Mengorganisasi peserta didik</w:t>
      </w:r>
    </w:p>
    <w:p w:rsidR="00000000" w:rsidDel="00000000" w:rsidP="00000000" w:rsidRDefault="00000000" w:rsidRPr="00000000" w14:paraId="0000003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dengan teman berpasangan/sebangku.</w:t>
      </w:r>
    </w:p>
    <w:p w:rsidR="00000000" w:rsidDel="00000000" w:rsidP="00000000" w:rsidRDefault="00000000" w:rsidRPr="00000000" w14:paraId="0000003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sebangku diminta menyelesaikan masalah berkaitan dengan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149-150.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3. Membimbing penyelidikan individu dan kelompok</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untuk membaca dan memahami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Soal dan Pembahasan 2, 3, dan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146-149.</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materi akar-akar persamaan kuadrat.</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peserta didik untuk segera berdiskusi dengan teman sebangku untukmenyelesaikan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2.</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sampel pekerjaan peserta didik/kelompok dan diskusi ringan tentang apa yang sudah dicapai.</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4. Mengembangkan dan menyajikan hasil karya</w:t>
      </w:r>
    </w:p>
    <w:p w:rsidR="00000000" w:rsidDel="00000000" w:rsidP="00000000" w:rsidRDefault="00000000" w:rsidRPr="00000000" w14:paraId="000000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kelompok untuk mempresentasikan hasil diskusinya terkait soal nomor 1, 2, dan 3.</w:t>
      </w:r>
    </w:p>
    <w:p w:rsidR="00000000" w:rsidDel="00000000" w:rsidP="00000000" w:rsidRDefault="00000000" w:rsidRPr="00000000" w14:paraId="0000004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kelompok lain untuk mempresentasikan hasil diskusi terkait soal nomor 4 dan 5. </w:t>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perwakilan kelompok lain diminta kembali untuk menanggapi dan memberikan argumen apa yang dipresentasikan.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5. Menganalisa dan mengevaluasi proses pemecahan masalah</w:t>
      </w:r>
    </w:p>
    <w:p w:rsidR="00000000" w:rsidDel="00000000" w:rsidP="00000000" w:rsidRDefault="00000000" w:rsidRPr="00000000" w14:paraId="0000004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kelompok yang telah sukarela mempresentasikan hasil diskusi dan peserta didik yang sudah terlibat aktif dalam pembelajaran.</w:t>
      </w:r>
    </w:p>
    <w:p w:rsidR="00000000" w:rsidDel="00000000" w:rsidP="00000000" w:rsidRDefault="00000000" w:rsidRPr="00000000" w14:paraId="0000005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apabila ada jawaban peserta didik memerlukan penguatan/kurang sesuai.</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persamaan kuadrat.</w:t>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mengembangkan kemampuan literasi dan numerasi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153-155.</w:t>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masalah yang akan dibahas pada pertemuan berikutnya.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mengasah kemampuan literasi dan numerasi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Matematika SMK/MAK Kelas X PT Penerbit Erlangga halaman 153-155.</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untuk mengasah kemampuan dengan mencoba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Matematika SMK/MAK Kelas X PT Penerbit Erlangga halaman 149-150.</w:t>
      </w:r>
    </w:p>
    <w:p w:rsidR="00000000" w:rsidDel="00000000" w:rsidP="00000000" w:rsidRDefault="00000000" w:rsidRPr="00000000" w14:paraId="0000005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06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Anda menuliskan kembali pengertian persamaan kuadrat?</w:t>
      </w:r>
    </w:p>
    <w:p w:rsidR="00000000" w:rsidDel="00000000" w:rsidP="00000000" w:rsidRDefault="00000000" w:rsidRPr="00000000" w14:paraId="0000006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dengan bahasa sendiri penggunaan persamaan kuadrat dalam kehidupan sehari-hari?</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06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lebih interaktif di banding materi/topik sebelumnya?</w:t>
      </w:r>
    </w:p>
    <w:p w:rsidR="00000000" w:rsidDel="00000000" w:rsidP="00000000" w:rsidRDefault="00000000" w:rsidRPr="00000000" w14:paraId="0000006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diskusi dapat berlangsung dengan baik dan peserta didik lebih antusias?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127000</wp:posOffset>
                </wp:positionV>
                <wp:extent cx="3360521" cy="257810"/>
                <wp:effectExtent b="0" l="0" r="0" t="0"/>
                <wp:wrapNone/>
                <wp:docPr id="168" name=""/>
                <a:graphic>
                  <a:graphicData uri="http://schemas.microsoft.com/office/word/2010/wordprocessingGroup">
                    <wpg:wgp>
                      <wpg:cNvGrpSpPr/>
                      <wpg:grpSpPr>
                        <a:xfrm>
                          <a:off x="3614066" y="3606321"/>
                          <a:ext cx="3360521" cy="257810"/>
                          <a:chOff x="3614066" y="3606321"/>
                          <a:chExt cx="3412195" cy="354272"/>
                        </a:xfrm>
                      </wpg:grpSpPr>
                      <wpg:grpSp>
                        <wpg:cNvGrpSpPr/>
                        <wpg:grpSpPr>
                          <a:xfrm>
                            <a:off x="3614066" y="3606321"/>
                            <a:ext cx="3412195" cy="354272"/>
                            <a:chOff x="-51674" y="-44774"/>
                            <a:chExt cx="3412195" cy="354272"/>
                          </a:xfrm>
                        </wpg:grpSpPr>
                        <wps:wsp>
                          <wps:cNvSpPr/>
                          <wps:cNvPr id="4" name="Shape 4"/>
                          <wps:spPr>
                            <a:xfrm>
                              <a:off x="0" y="0"/>
                              <a:ext cx="3360500" cy="257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44774"/>
                              <a:ext cx="3412195" cy="354272"/>
                              <a:chOff x="-51674" y="-52089"/>
                              <a:chExt cx="3412195" cy="354272"/>
                            </a:xfrm>
                          </wpg:grpSpPr>
                          <wps:wsp>
                            <wps:cNvSpPr/>
                            <wps:cNvPr id="12" name="Shape 12"/>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13" name="Shape 13"/>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15" name="Shape 15"/>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Lampiran</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127000</wp:posOffset>
                </wp:positionV>
                <wp:extent cx="3360521" cy="257810"/>
                <wp:effectExtent b="0" l="0" r="0" t="0"/>
                <wp:wrapNone/>
                <wp:docPr id="168"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3360521" cy="257810"/>
                        </a:xfrm>
                        <a:prstGeom prst="rect"/>
                        <a:ln/>
                      </pic:spPr>
                    </pic:pic>
                  </a:graphicData>
                </a:graphic>
              </wp:anchor>
            </w:drawing>
          </mc:Fallback>
        </mc:AlternateContent>
      </w:r>
    </w:p>
    <w:p w:rsidR="00000000" w:rsidDel="00000000" w:rsidP="00000000" w:rsidRDefault="00000000" w:rsidRPr="00000000" w14:paraId="00000067">
      <w:pPr>
        <w:tabs>
          <w:tab w:val="left" w:pos="450"/>
        </w:tabs>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149-150.</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Matematika SMK/MAK Kelas X Tahun 2022 dari PT Penerbit Erlangga Halaman 141-152.</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Persamaan kuadrat merupakan persamaan satu variabel yang pangkat tertinggi variabelnya adalah dua.</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Akar persamaan kuadrat adalah nilai variabel yang memenuhi suatu persamaan kuadrat.</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Ediyanto Arif dan Harsasi Maya.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Matematika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075">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4387850" cy="356995"/>
                <wp:effectExtent b="0" l="0" r="0" t="0"/>
                <wp:wrapNone/>
                <wp:docPr id="178" name=""/>
                <a:graphic>
                  <a:graphicData uri="http://schemas.microsoft.com/office/word/2010/wordprocessingShape">
                    <wps:wsp>
                      <wps:cNvSpPr/>
                      <wps:cNvPr id="60" name="Shape 60"/>
                      <wps:spPr>
                        <a:xfrm>
                          <a:off x="3164775" y="3614203"/>
                          <a:ext cx="4362450" cy="331595"/>
                        </a:xfrm>
                        <a:prstGeom prst="roundRect">
                          <a:avLst>
                            <a:gd fmla="val 15218" name="adj"/>
                          </a:avLst>
                        </a:prstGeom>
                        <a:solidFill>
                          <a:schemeClr val="lt1"/>
                        </a:solidFill>
                        <a:ln cap="flat" cmpd="sng" w="25400">
                          <a:solidFill>
                            <a:schemeClr val="accen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ff0000"/>
                                <w:sz w:val="24"/>
                                <w:vertAlign w:val="baseline"/>
                              </w:rPr>
                              <w:t xml:space="preserve">MODUL AJAR 5b PERSAMAAN DAN FUNGSI KUADRAT</w:t>
                            </w:r>
                            <w:r w:rsidDel="00000000" w:rsidR="00000000" w:rsidRPr="00000000">
                              <w:rPr>
                                <w:rFonts w:ascii="Times New Roman" w:cs="Times New Roman" w:eastAsia="Times New Roman" w:hAnsi="Times New Roman"/>
                                <w:b w:val="1"/>
                                <w:i w:val="0"/>
                                <w:smallCaps w:val="0"/>
                                <w:strike w:val="0"/>
                                <w:color w:val="ff0000"/>
                                <w:sz w:val="28"/>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LOGARITMA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4387850" cy="356995"/>
                <wp:effectExtent b="0" l="0" r="0" t="0"/>
                <wp:wrapNone/>
                <wp:docPr id="178" name="image13.png"/>
                <a:graphic>
                  <a:graphicData uri="http://schemas.openxmlformats.org/drawingml/2006/picture">
                    <pic:pic>
                      <pic:nvPicPr>
                        <pic:cNvPr id="0" name="image13.png"/>
                        <pic:cNvPicPr preferRelativeResize="0"/>
                      </pic:nvPicPr>
                      <pic:blipFill>
                        <a:blip r:embed="rId11"/>
                        <a:srcRect/>
                        <a:stretch>
                          <a:fillRect/>
                        </a:stretch>
                      </pic:blipFill>
                      <pic:spPr>
                        <a:xfrm>
                          <a:off x="0" y="0"/>
                          <a:ext cx="4387850" cy="356995"/>
                        </a:xfrm>
                        <a:prstGeom prst="rect"/>
                        <a:ln/>
                      </pic:spPr>
                    </pic:pic>
                  </a:graphicData>
                </a:graphic>
              </wp:anchor>
            </w:drawing>
          </mc:Fallback>
        </mc:AlternateContent>
      </w:r>
    </w:p>
    <w:p w:rsidR="00000000" w:rsidDel="00000000" w:rsidP="00000000" w:rsidRDefault="00000000" w:rsidRPr="00000000" w14:paraId="00000076">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241300</wp:posOffset>
                </wp:positionV>
                <wp:extent cx="3360521" cy="286669"/>
                <wp:effectExtent b="0" l="0" r="0" t="0"/>
                <wp:wrapNone/>
                <wp:docPr id="172" name=""/>
                <a:graphic>
                  <a:graphicData uri="http://schemas.microsoft.com/office/word/2010/wordprocessingGroup">
                    <wpg:wgp>
                      <wpg:cNvGrpSpPr/>
                      <wpg:grpSpPr>
                        <a:xfrm>
                          <a:off x="3614066" y="3621153"/>
                          <a:ext cx="3360521" cy="286669"/>
                          <a:chOff x="3614066" y="3621153"/>
                          <a:chExt cx="3412195" cy="354272"/>
                        </a:xfrm>
                      </wpg:grpSpPr>
                      <wpg:grpSp>
                        <wpg:cNvGrpSpPr/>
                        <wpg:grpSpPr>
                          <a:xfrm>
                            <a:off x="3614066" y="3621153"/>
                            <a:ext cx="3412195" cy="354272"/>
                            <a:chOff x="-51674" y="-15513"/>
                            <a:chExt cx="3412195" cy="354272"/>
                          </a:xfrm>
                        </wpg:grpSpPr>
                        <wps:wsp>
                          <wps:cNvSpPr/>
                          <wps:cNvPr id="4" name="Shape 4"/>
                          <wps:spPr>
                            <a:xfrm>
                              <a:off x="0" y="0"/>
                              <a:ext cx="3360500" cy="286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15513"/>
                              <a:ext cx="3412195" cy="354272"/>
                              <a:chOff x="-51674" y="-52089"/>
                              <a:chExt cx="3412195" cy="354272"/>
                            </a:xfrm>
                          </wpg:grpSpPr>
                          <wps:wsp>
                            <wps:cNvSpPr/>
                            <wps:cNvPr id="36" name="Shape 36"/>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37" name="Shape 37"/>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8" name="Shape 38"/>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39" name="Shape 39"/>
                          <wps:spPr>
                            <a:xfrm>
                              <a:off x="58520" y="0"/>
                              <a:ext cx="2292350" cy="272959"/>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Informasi Umum</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241300</wp:posOffset>
                </wp:positionV>
                <wp:extent cx="3360521" cy="286669"/>
                <wp:effectExtent b="0" l="0" r="0" t="0"/>
                <wp:wrapNone/>
                <wp:docPr id="172"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3360521" cy="286669"/>
                        </a:xfrm>
                        <a:prstGeom prst="rect"/>
                        <a:ln/>
                      </pic:spPr>
                    </pic:pic>
                  </a:graphicData>
                </a:graphic>
              </wp:anchor>
            </w:drawing>
          </mc:Fallback>
        </mc:AlternateConten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8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571.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MTK.E.X.5b</w:t>
            </w:r>
          </w:p>
        </w:tc>
      </w:tr>
      <w:tr>
        <w:trPr>
          <w:cantSplit w:val="0"/>
          <w:tblHeader w:val="0"/>
        </w:trPr>
        <w:tc>
          <w:tcPr>
            <w:shd w:fill="fbe5d5" w:val="cle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Arif Ediyanto/2022</w:t>
            </w:r>
          </w:p>
        </w:tc>
      </w:tr>
      <w:tr>
        <w:trPr>
          <w:cantSplit w:val="0"/>
          <w:tblHeader w:val="0"/>
        </w:trPr>
        <w:tc>
          <w:tcPr>
            <w:shd w:fill="fbe5d5" w:val="cle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Elemen/Topik</w:t>
            </w:r>
          </w:p>
        </w:tc>
        <w:tc>
          <w:tcPr>
            <w:shd w:fill="d9e2f3"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Aljabar dan Fungsi/Fungsi Kuadrat</w:t>
            </w:r>
          </w:p>
        </w:tc>
      </w:tr>
      <w:tr>
        <w:trPr>
          <w:cantSplit w:val="0"/>
          <w:tblHeader w:val="0"/>
        </w:trPr>
        <w:tc>
          <w:tcPr>
            <w:shd w:fill="fbe5d5" w:val="cle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shd w:fill="fbe5d5"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 Kreatif, Gotong Royong, Bernalar Kritis</w:t>
            </w:r>
          </w:p>
        </w:tc>
      </w:tr>
      <w:tr>
        <w:trPr>
          <w:cantSplit w:val="0"/>
          <w:tblHeader w:val="0"/>
        </w:trPr>
        <w:tc>
          <w:tcPr>
            <w:shd w:fill="fbe5d5" w:val="clea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08A">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Regular/tipikal</w:t>
            </w:r>
          </w:p>
        </w:tc>
      </w:tr>
      <w:tr>
        <w:trPr>
          <w:cantSplit w:val="0"/>
          <w:tblHeader w:val="0"/>
        </w:trPr>
        <w:tc>
          <w:tcPr>
            <w:shd w:fill="fbe5d5"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08C">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Project-Based Learning</w:t>
            </w:r>
          </w:p>
        </w:tc>
      </w:tr>
      <w:tr>
        <w:trPr>
          <w:cantSplit w:val="0"/>
          <w:tblHeader w:val="0"/>
        </w:trPr>
        <w:tc>
          <w:tcPr>
            <w:shd w:fill="fbe5d5"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81" name=""/>
                <a:graphic>
                  <a:graphicData uri="http://schemas.microsoft.com/office/word/2010/wordprocessingGroup">
                    <wpg:wgp>
                      <wpg:cNvGrpSpPr/>
                      <wpg:grpSpPr>
                        <a:xfrm>
                          <a:off x="3614066" y="3613838"/>
                          <a:ext cx="3360521" cy="272039"/>
                          <a:chOff x="3614066" y="3613838"/>
                          <a:chExt cx="3412195" cy="354272"/>
                        </a:xfrm>
                      </wpg:grpSpPr>
                      <wpg:grpSp>
                        <wpg:cNvGrpSpPr/>
                        <wpg:grpSpPr>
                          <a:xfrm>
                            <a:off x="3614066" y="3613838"/>
                            <a:ext cx="3412195" cy="354272"/>
                            <a:chOff x="-51674" y="-30143"/>
                            <a:chExt cx="3412195" cy="354272"/>
                          </a:xfrm>
                        </wpg:grpSpPr>
                        <wps:wsp>
                          <wps:cNvSpPr/>
                          <wps:cNvPr id="4" name="Shape 4"/>
                          <wps:spPr>
                            <a:xfrm>
                              <a:off x="0" y="0"/>
                              <a:ext cx="3360500" cy="272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30143"/>
                              <a:ext cx="3412195" cy="354272"/>
                              <a:chOff x="-51674" y="-52089"/>
                              <a:chExt cx="3412195" cy="354272"/>
                            </a:xfrm>
                          </wpg:grpSpPr>
                          <wps:wsp>
                            <wps:cNvSpPr/>
                            <wps:cNvPr id="75" name="Shape 75"/>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76" name="Shape 76"/>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78" name="Shape 78"/>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B.</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Komponen Inti</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81" name="image16.png"/>
                <a:graphic>
                  <a:graphicData uri="http://schemas.openxmlformats.org/drawingml/2006/picture">
                    <pic:pic>
                      <pic:nvPicPr>
                        <pic:cNvPr id="0" name="image16.png"/>
                        <pic:cNvPicPr preferRelativeResize="0"/>
                      </pic:nvPicPr>
                      <pic:blipFill>
                        <a:blip r:embed="rId13"/>
                        <a:srcRect/>
                        <a:stretch>
                          <a:fillRect/>
                        </a:stretch>
                      </pic:blipFill>
                      <pic:spPr>
                        <a:xfrm>
                          <a:off x="0" y="0"/>
                          <a:ext cx="3360521" cy="272039"/>
                        </a:xfrm>
                        <a:prstGeom prst="rect"/>
                        <a:ln/>
                      </pic:spPr>
                    </pic:pic>
                  </a:graphicData>
                </a:graphic>
              </wp:anchor>
            </w:drawing>
          </mc:Fallback>
        </mc:AlternateConten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Tujuan Pembelajaran</w:t>
      </w:r>
    </w:p>
    <w:p w:rsidR="00000000" w:rsidDel="00000000" w:rsidP="00000000" w:rsidRDefault="00000000" w:rsidRPr="00000000" w14:paraId="0000009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Menentukan nilai dari fungsi kuadrat.</w:t>
      </w:r>
    </w:p>
    <w:p w:rsidR="00000000" w:rsidDel="00000000" w:rsidP="00000000" w:rsidRDefault="00000000" w:rsidRPr="00000000" w14:paraId="0000009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Menggambar sktesa grafik fungsi kuadrat dengan media yang bervariasi</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Pertanyaan Pemantik</w:t>
      </w:r>
    </w:p>
    <w:p w:rsidR="00000000" w:rsidDel="00000000" w:rsidP="00000000" w:rsidRDefault="00000000" w:rsidRPr="00000000" w14:paraId="0000009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pernah melihat bentangan kawat yang menghubungkan dua tiang jembatan? Kawat itu dirancang dengan presisi tertentu dan itu mengaplikasikan fungsi kuadrat.</w:t>
      </w:r>
    </w:p>
    <w:p w:rsidR="00000000" w:rsidDel="00000000" w:rsidP="00000000" w:rsidRDefault="00000000" w:rsidRPr="00000000" w14:paraId="00000099">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pernah melihat air mancur? Itu contoh lain penerapan fungsi kuadrat</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Persiapan Pembelajaran</w:t>
      </w:r>
    </w:p>
    <w:p w:rsidR="00000000" w:rsidDel="00000000" w:rsidP="00000000" w:rsidRDefault="00000000" w:rsidRPr="00000000" w14:paraId="0000009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gambar tiang jembatan dengan jarak tertentu dan bentangan kawat di antara dua tiang jembatan.</w:t>
      </w:r>
    </w:p>
    <w:p w:rsidR="00000000" w:rsidDel="00000000" w:rsidP="00000000" w:rsidRDefault="00000000" w:rsidRPr="00000000" w14:paraId="0000009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ppt.</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Pembelajaran</w:t>
      </w:r>
    </w:p>
    <w:p w:rsidR="00000000" w:rsidDel="00000000" w:rsidP="00000000" w:rsidRDefault="00000000" w:rsidRPr="00000000" w14:paraId="000000A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Pendahuluan (25 menit)</w:t>
      </w:r>
    </w:p>
    <w:p w:rsidR="00000000" w:rsidDel="00000000" w:rsidP="00000000" w:rsidRDefault="00000000" w:rsidRPr="00000000" w14:paraId="000000A1">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0A2">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peserta didik sudah siap menerima pelajaran dan berdiskusi hari ini</w:t>
      </w:r>
    </w:p>
    <w:p w:rsidR="00000000" w:rsidDel="00000000" w:rsidP="00000000" w:rsidRDefault="00000000" w:rsidRPr="00000000" w14:paraId="000000A3">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Perwakilan peserta didik memimpin doa.</w:t>
      </w:r>
    </w:p>
    <w:p w:rsidR="00000000" w:rsidDel="00000000" w:rsidP="00000000" w:rsidRDefault="00000000" w:rsidRPr="00000000" w14:paraId="000000A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mengecek kehadiran peserta didik.</w:t>
      </w:r>
    </w:p>
    <w:p w:rsidR="00000000" w:rsidDel="00000000" w:rsidP="00000000" w:rsidRDefault="00000000" w:rsidRPr="00000000" w14:paraId="000000A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memberikan gambaran bahasan yang akan didiskusikan.</w:t>
      </w:r>
    </w:p>
    <w:p w:rsidR="00000000" w:rsidDel="00000000" w:rsidP="00000000" w:rsidRDefault="00000000" w:rsidRPr="00000000" w14:paraId="000000A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permasalahan fungsi kuadrat.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Inti (145 menit)</w:t>
      </w:r>
      <w:r w:rsidDel="00000000" w:rsidR="00000000" w:rsidRPr="00000000">
        <w:rPr>
          <w:rtl w:val="0"/>
        </w:rPr>
      </w:r>
    </w:p>
    <w:p w:rsidR="00000000" w:rsidDel="00000000" w:rsidP="00000000" w:rsidRDefault="00000000" w:rsidRPr="00000000" w14:paraId="000000A9">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1. Orientasi Masalah</w:t>
      </w:r>
    </w:p>
    <w:p w:rsidR="00000000" w:rsidDel="00000000" w:rsidP="00000000" w:rsidRDefault="00000000" w:rsidRPr="00000000" w14:paraId="000000AA">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memulai dengan menayangkan gambar air mancur dalam tayangan powerpoint.</w:t>
      </w:r>
    </w:p>
    <w:p w:rsidR="00000000" w:rsidDel="00000000" w:rsidP="00000000" w:rsidRDefault="00000000" w:rsidRPr="00000000" w14:paraId="000000AB">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membaca dan memahami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Soal dan Pembahasan 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Matematika SMK/MAK Kelas X dari PT Penerbit Erlangga nomor 1 dan 2 halaman 156-157.</w:t>
      </w:r>
    </w:p>
    <w:p w:rsidR="00000000" w:rsidDel="00000000" w:rsidP="00000000" w:rsidRDefault="00000000" w:rsidRPr="00000000" w14:paraId="000000A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dan guru melakukan diskusi dan tanya jawab </w:t>
      </w:r>
    </w:p>
    <w:p w:rsidR="00000000" w:rsidDel="00000000" w:rsidP="00000000" w:rsidRDefault="00000000" w:rsidRPr="00000000" w14:paraId="000000AD">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117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bentuk umum fungsi kuadrat?</w:t>
      </w:r>
    </w:p>
    <w:p w:rsidR="00000000" w:rsidDel="00000000" w:rsidP="00000000" w:rsidRDefault="00000000" w:rsidRPr="00000000" w14:paraId="000000AE">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117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perbedaan bentuk umum fungsi kuadrat dan persamaan kuadrat?</w:t>
      </w:r>
    </w:p>
    <w:p w:rsidR="00000000" w:rsidDel="00000000" w:rsidP="00000000" w:rsidRDefault="00000000" w:rsidRPr="00000000" w14:paraId="000000AF">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materi fungsi kuadrat.</w:t>
      </w:r>
    </w:p>
    <w:p w:rsidR="00000000" w:rsidDel="00000000" w:rsidP="00000000" w:rsidRDefault="00000000" w:rsidRPr="00000000" w14:paraId="000000B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peserta didik menjawab secara cepat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Matematika SMK/MAK Kelas X dari PT Penerbit Erlangga nomor halaman 159 untuk menguji pemahaman fungsi kuadrat dan menanyakan apabila ada yang masih mengalami kesulitan.</w:t>
      </w:r>
    </w:p>
    <w:p w:rsidR="00000000" w:rsidDel="00000000" w:rsidP="00000000" w:rsidRDefault="00000000" w:rsidRPr="00000000" w14:paraId="000000B1">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mendorong peserta didik untuk mempelajari dan mengumpulkan informasi lain dari berbagai sumber untuk menentukan fungsi kuadrat.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2. Mengorganisasi peserta didik</w:t>
      </w:r>
    </w:p>
    <w:p w:rsidR="00000000" w:rsidDel="00000000" w:rsidP="00000000" w:rsidRDefault="00000000" w:rsidRPr="00000000" w14:paraId="000000B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dengan teman berpasangan/sebangku.</w:t>
      </w:r>
    </w:p>
    <w:p w:rsidR="00000000" w:rsidDel="00000000" w:rsidP="00000000" w:rsidRDefault="00000000" w:rsidRPr="00000000" w14:paraId="000000B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sebangku diminta menyelesaikan masalah berkaitan dengan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162.</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3. Membimbing penyelidikan individu dan kelompok</w:t>
      </w:r>
    </w:p>
    <w:p w:rsidR="00000000" w:rsidDel="00000000" w:rsidP="00000000" w:rsidRDefault="00000000" w:rsidRPr="00000000" w14:paraId="000000B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untuk membaca dan memahami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Soal dan Pembahasan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161.</w:t>
      </w:r>
    </w:p>
    <w:p w:rsidR="00000000" w:rsidDel="00000000" w:rsidP="00000000" w:rsidRDefault="00000000" w:rsidRPr="00000000" w14:paraId="000000B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materi grafik fungsi kuadrat.</w:t>
      </w:r>
    </w:p>
    <w:p w:rsidR="00000000" w:rsidDel="00000000" w:rsidP="00000000" w:rsidRDefault="00000000" w:rsidRPr="00000000" w14:paraId="000000B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0B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sampel pekerjaan peserta didik/kelompok dan diskusi ringan tentang apa yang sudah dicapai.</w:t>
      </w:r>
    </w:p>
    <w:p w:rsidR="00000000" w:rsidDel="00000000" w:rsidP="00000000" w:rsidRDefault="00000000" w:rsidRPr="00000000" w14:paraId="000000B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jika ada peserta didik/kelompok yang mengalami kesulitan.</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4. Mengembangkan dan menyajikan hasil karya</w:t>
      </w:r>
    </w:p>
    <w:p w:rsidR="00000000" w:rsidDel="00000000" w:rsidP="00000000" w:rsidRDefault="00000000" w:rsidRPr="00000000" w14:paraId="000000B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kelompok untuk mempresentasikan hasil diskusinya terkait soal nomor 1 dan nomor 2.</w:t>
      </w:r>
    </w:p>
    <w:p w:rsidR="00000000" w:rsidDel="00000000" w:rsidP="00000000" w:rsidRDefault="00000000" w:rsidRPr="00000000" w14:paraId="000000C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0C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kelompok lain untuk mempresentasikan hasil diskusi terkait soal nomor 3 dan nomor 5. </w:t>
      </w:r>
    </w:p>
    <w:p w:rsidR="00000000" w:rsidDel="00000000" w:rsidP="00000000" w:rsidRDefault="00000000" w:rsidRPr="00000000" w14:paraId="000000C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perwakilan kelompok lain diminta kembali untuk menanggapi dan memberikan argumen apa yang dipresentasikan</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5. Menganalisa dan mengevaluasi proses pemecahan masalah</w:t>
      </w:r>
    </w:p>
    <w:p w:rsidR="00000000" w:rsidDel="00000000" w:rsidP="00000000" w:rsidRDefault="00000000" w:rsidRPr="00000000" w14:paraId="000000C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kelompok yang telah sukarela mempresentasikan hasil diskusi dan peserta didik yang sudah terlibat aktif dalam pembelajaran.</w:t>
      </w:r>
    </w:p>
    <w:p w:rsidR="00000000" w:rsidDel="00000000" w:rsidP="00000000" w:rsidRDefault="00000000" w:rsidRPr="00000000" w14:paraId="000000C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memerlukan penguatan/kurang sesuai.</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fungsi kuadrat.</w:t>
      </w:r>
    </w:p>
    <w:p w:rsidR="00000000" w:rsidDel="00000000" w:rsidP="00000000" w:rsidRDefault="00000000" w:rsidRPr="00000000" w14:paraId="000000C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mempelajari materi selanjutnya yaitu menentukan fungsi kuadrat dari grafik.</w:t>
      </w:r>
    </w:p>
    <w:p w:rsidR="00000000" w:rsidDel="00000000" w:rsidP="00000000" w:rsidRDefault="00000000" w:rsidRPr="00000000" w14:paraId="000000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masalah yang akan dibahas pada pertemuan berikutnya yaitu menyelesaikan permasalahan fungsi kuadrat.</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mengasah kemampuan literasi dan numerasi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Matematika SMK/MAK Kelas X PT Penerbit Erlangga halaman 170-171.</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untuk menjadi tutor sebaya bagi teman yang mengalami kesulitan.</w:t>
      </w:r>
    </w:p>
    <w:p w:rsidR="00000000" w:rsidDel="00000000" w:rsidP="00000000" w:rsidRDefault="00000000" w:rsidRPr="00000000" w14:paraId="000000D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0D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Anda menuliskan kembali bentuk umum fungsi kuadrat?</w:t>
      </w:r>
    </w:p>
    <w:p w:rsidR="00000000" w:rsidDel="00000000" w:rsidP="00000000" w:rsidRDefault="00000000" w:rsidRPr="00000000" w14:paraId="000000D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dengan bahasa sendiri penggunaan fungsi kuadrat dalam kehidupan sehari-hari?</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0D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lebih interaktif di banding materi/topik sebelumnya?</w:t>
      </w:r>
    </w:p>
    <w:p w:rsidR="00000000" w:rsidDel="00000000" w:rsidP="00000000" w:rsidRDefault="00000000" w:rsidRPr="00000000" w14:paraId="000000D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360"/>
          <w:tab w:val="left" w:pos="450"/>
        </w:tabs>
        <w:spacing w:after="0" w:before="0" w:line="240" w:lineRule="auto"/>
        <w:ind w:left="1170" w:right="0" w:hanging="117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diskusi dapat berlangsung dengan baik dan peserta didik lebih antusias?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0"/>
          <w:tab w:val="left" w:pos="450"/>
        </w:tabs>
        <w:spacing w:after="0" w:before="0" w:line="240" w:lineRule="auto"/>
        <w:ind w:left="117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127000</wp:posOffset>
                </wp:positionV>
                <wp:extent cx="3360521" cy="257810"/>
                <wp:effectExtent b="0" l="0" r="0" t="0"/>
                <wp:wrapNone/>
                <wp:docPr id="170" name=""/>
                <a:graphic>
                  <a:graphicData uri="http://schemas.microsoft.com/office/word/2010/wordprocessingGroup">
                    <wpg:wgp>
                      <wpg:cNvGrpSpPr/>
                      <wpg:grpSpPr>
                        <a:xfrm>
                          <a:off x="3614066" y="3606321"/>
                          <a:ext cx="3360521" cy="257810"/>
                          <a:chOff x="3614066" y="3606321"/>
                          <a:chExt cx="3412195" cy="354272"/>
                        </a:xfrm>
                      </wpg:grpSpPr>
                      <wpg:grpSp>
                        <wpg:cNvGrpSpPr/>
                        <wpg:grpSpPr>
                          <a:xfrm>
                            <a:off x="3614066" y="3606321"/>
                            <a:ext cx="3412195" cy="354272"/>
                            <a:chOff x="-51674" y="-44774"/>
                            <a:chExt cx="3412195" cy="354272"/>
                          </a:xfrm>
                        </wpg:grpSpPr>
                        <wps:wsp>
                          <wps:cNvSpPr/>
                          <wps:cNvPr id="4" name="Shape 4"/>
                          <wps:spPr>
                            <a:xfrm>
                              <a:off x="0" y="0"/>
                              <a:ext cx="3360500" cy="257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44774"/>
                              <a:ext cx="3412195" cy="354272"/>
                              <a:chOff x="-51674" y="-52089"/>
                              <a:chExt cx="3412195" cy="354272"/>
                            </a:xfrm>
                          </wpg:grpSpPr>
                          <wps:wsp>
                            <wps:cNvSpPr/>
                            <wps:cNvPr id="24" name="Shape 24"/>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25" name="Shape 25"/>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27" name="Shape 27"/>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Lampiran</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127000</wp:posOffset>
                </wp:positionV>
                <wp:extent cx="3360521" cy="257810"/>
                <wp:effectExtent b="0" l="0" r="0" t="0"/>
                <wp:wrapNone/>
                <wp:docPr id="170"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3360521" cy="257810"/>
                        </a:xfrm>
                        <a:prstGeom prst="rect"/>
                        <a:ln/>
                      </pic:spPr>
                    </pic:pic>
                  </a:graphicData>
                </a:graphic>
              </wp:anchor>
            </w:drawing>
          </mc:Fallback>
        </mc:AlternateContent>
      </w:r>
    </w:p>
    <w:p w:rsidR="00000000" w:rsidDel="00000000" w:rsidP="00000000" w:rsidRDefault="00000000" w:rsidRPr="00000000" w14:paraId="000000DD">
      <w:pPr>
        <w:tabs>
          <w:tab w:val="left" w:pos="450"/>
        </w:tabs>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162.</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Matematika SMK/MAK Kelas X Tahun 2022 dari PT Penerbit Erlangga Halaman 156-161.</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Fungsi kuadrat adalah fungsi polinomial derajat pangkat tertinginya dua.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Ediyanto Arif dan Harsasi Maya.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Matematika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firstLine="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16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4216824" cy="356995"/>
                <wp:effectExtent b="0" l="0" r="0" t="0"/>
                <wp:wrapNone/>
                <wp:docPr id="182" name=""/>
                <a:graphic>
                  <a:graphicData uri="http://schemas.microsoft.com/office/word/2010/wordprocessingShape">
                    <wps:wsp>
                      <wps:cNvSpPr/>
                      <wps:cNvPr id="79" name="Shape 79"/>
                      <wps:spPr>
                        <a:xfrm>
                          <a:off x="3250288" y="3614203"/>
                          <a:ext cx="4191424" cy="331595"/>
                        </a:xfrm>
                        <a:prstGeom prst="roundRect">
                          <a:avLst>
                            <a:gd fmla="val 15218" name="adj"/>
                          </a:avLst>
                        </a:prstGeom>
                        <a:solidFill>
                          <a:schemeClr val="lt1"/>
                        </a:solidFill>
                        <a:ln cap="flat" cmpd="sng" w="25400">
                          <a:solidFill>
                            <a:schemeClr val="accen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ff0000"/>
                                <w:sz w:val="24"/>
                                <w:vertAlign w:val="baseline"/>
                              </w:rPr>
                              <w:t xml:space="preserve">MODUL AJAR 5c BARISAN DAN DERET</w:t>
                            </w:r>
                            <w:r w:rsidDel="00000000" w:rsidR="00000000" w:rsidRPr="00000000">
                              <w:rPr>
                                <w:rFonts w:ascii="Times New Roman" w:cs="Times New Roman" w:eastAsia="Times New Roman" w:hAnsi="Times New Roman"/>
                                <w:b w:val="1"/>
                                <w:i w:val="0"/>
                                <w:smallCaps w:val="0"/>
                                <w:strike w:val="0"/>
                                <w:color w:val="ff0000"/>
                                <w:sz w:val="28"/>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LOGARITMA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4216824" cy="356995"/>
                <wp:effectExtent b="0" l="0" r="0" t="0"/>
                <wp:wrapNone/>
                <wp:docPr id="182" name="image17.png"/>
                <a:graphic>
                  <a:graphicData uri="http://schemas.openxmlformats.org/drawingml/2006/picture">
                    <pic:pic>
                      <pic:nvPicPr>
                        <pic:cNvPr id="0" name="image17.png"/>
                        <pic:cNvPicPr preferRelativeResize="0"/>
                      </pic:nvPicPr>
                      <pic:blipFill>
                        <a:blip r:embed="rId15"/>
                        <a:srcRect/>
                        <a:stretch>
                          <a:fillRect/>
                        </a:stretch>
                      </pic:blipFill>
                      <pic:spPr>
                        <a:xfrm>
                          <a:off x="0" y="0"/>
                          <a:ext cx="4216824" cy="356995"/>
                        </a:xfrm>
                        <a:prstGeom prst="rect"/>
                        <a:ln/>
                      </pic:spPr>
                    </pic:pic>
                  </a:graphicData>
                </a:graphic>
              </wp:anchor>
            </w:drawing>
          </mc:Fallback>
        </mc:AlternateContent>
      </w:r>
    </w:p>
    <w:p w:rsidR="00000000" w:rsidDel="00000000" w:rsidP="00000000" w:rsidRDefault="00000000" w:rsidRPr="00000000" w14:paraId="000000F3">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241300</wp:posOffset>
                </wp:positionV>
                <wp:extent cx="3360521" cy="286669"/>
                <wp:effectExtent b="0" l="0" r="0" t="0"/>
                <wp:wrapNone/>
                <wp:docPr id="167" name=""/>
                <a:graphic>
                  <a:graphicData uri="http://schemas.microsoft.com/office/word/2010/wordprocessingGroup">
                    <wpg:wgp>
                      <wpg:cNvGrpSpPr/>
                      <wpg:grpSpPr>
                        <a:xfrm>
                          <a:off x="3614066" y="3621153"/>
                          <a:ext cx="3360521" cy="286669"/>
                          <a:chOff x="3614066" y="3621153"/>
                          <a:chExt cx="3412195" cy="354272"/>
                        </a:xfrm>
                      </wpg:grpSpPr>
                      <wpg:grpSp>
                        <wpg:cNvGrpSpPr/>
                        <wpg:grpSpPr>
                          <a:xfrm>
                            <a:off x="3614066" y="3621153"/>
                            <a:ext cx="3412195" cy="354272"/>
                            <a:chOff x="-51674" y="-15513"/>
                            <a:chExt cx="3412195" cy="354272"/>
                          </a:xfrm>
                        </wpg:grpSpPr>
                        <wps:wsp>
                          <wps:cNvSpPr/>
                          <wps:cNvPr id="4" name="Shape 4"/>
                          <wps:spPr>
                            <a:xfrm>
                              <a:off x="0" y="0"/>
                              <a:ext cx="3360500" cy="286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15513"/>
                              <a:ext cx="3412195" cy="354272"/>
                              <a:chOff x="-51674" y="-52089"/>
                              <a:chExt cx="3412195" cy="354272"/>
                            </a:xfrm>
                          </wpg:grpSpPr>
                          <wps:wsp>
                            <wps:cNvSpPr/>
                            <wps:cNvPr id="6" name="Shape 6"/>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7" name="Shape 7"/>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9" name="Shape 9"/>
                          <wps:spPr>
                            <a:xfrm>
                              <a:off x="58520" y="0"/>
                              <a:ext cx="2292350" cy="272959"/>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Informasi Umum</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241300</wp:posOffset>
                </wp:positionV>
                <wp:extent cx="3360521" cy="286669"/>
                <wp:effectExtent b="0" l="0" r="0" t="0"/>
                <wp:wrapNone/>
                <wp:docPr id="167" name="image2.png"/>
                <a:graphic>
                  <a:graphicData uri="http://schemas.openxmlformats.org/drawingml/2006/picture">
                    <pic:pic>
                      <pic:nvPicPr>
                        <pic:cNvPr id="0" name="image2.png"/>
                        <pic:cNvPicPr preferRelativeResize="0"/>
                      </pic:nvPicPr>
                      <pic:blipFill>
                        <a:blip r:embed="rId16"/>
                        <a:srcRect/>
                        <a:stretch>
                          <a:fillRect/>
                        </a:stretch>
                      </pic:blipFill>
                      <pic:spPr>
                        <a:xfrm>
                          <a:off x="0" y="0"/>
                          <a:ext cx="3360521" cy="286669"/>
                        </a:xfrm>
                        <a:prstGeom prst="rect"/>
                        <a:ln/>
                      </pic:spPr>
                    </pic:pic>
                  </a:graphicData>
                </a:graphic>
              </wp:anchor>
            </w:drawing>
          </mc:Fallback>
        </mc:AlternateConten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8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MTK.E.X.5c</w:t>
            </w:r>
          </w:p>
        </w:tc>
      </w:tr>
      <w:tr>
        <w:trPr>
          <w:cantSplit w:val="0"/>
          <w:tblHeader w:val="0"/>
        </w:trPr>
        <w:tc>
          <w:tcPr>
            <w:shd w:fill="fbe5d5" w:val="clea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Arif Ediyanto/2022</w:t>
            </w:r>
          </w:p>
        </w:tc>
      </w:tr>
      <w:tr>
        <w:trPr>
          <w:cantSplit w:val="0"/>
          <w:tblHeader w:val="0"/>
        </w:trPr>
        <w:tc>
          <w:tcPr>
            <w:shd w:fill="fbe5d5"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Elemen/Topik</w:t>
            </w:r>
          </w:p>
        </w:tc>
        <w:tc>
          <w:tcPr>
            <w:shd w:fill="d9e2f3" w:val="clea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Aljabar dan Fungsi/Fungsi Kuadrat</w:t>
            </w:r>
          </w:p>
        </w:tc>
      </w:tr>
      <w:tr>
        <w:trPr>
          <w:cantSplit w:val="0"/>
          <w:tblHeader w:val="0"/>
        </w:trPr>
        <w:tc>
          <w:tcPr>
            <w:shd w:fill="fbe5d5" w:val="clea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shd w:fill="fbe5d5" w:val="clea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 Kreatif, Gotong Royong, Bernalar Kritis</w:t>
            </w:r>
          </w:p>
        </w:tc>
      </w:tr>
      <w:tr>
        <w:trPr>
          <w:cantSplit w:val="0"/>
          <w:tblHeader w:val="0"/>
        </w:trPr>
        <w:tc>
          <w:tcPr>
            <w:shd w:fill="fbe5d5" w:val="clea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107">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Regular/tipikal</w:t>
            </w:r>
          </w:p>
        </w:tc>
      </w:tr>
      <w:tr>
        <w:trPr>
          <w:cantSplit w:val="0"/>
          <w:tblHeader w:val="0"/>
        </w:trPr>
        <w:tc>
          <w:tcPr>
            <w:shd w:fill="fbe5d5" w:val="clea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109">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Project-Based Learning</w:t>
            </w:r>
          </w:p>
        </w:tc>
      </w:tr>
      <w:tr>
        <w:trPr>
          <w:cantSplit w:val="0"/>
          <w:tblHeader w:val="0"/>
        </w:trPr>
        <w:tc>
          <w:tcPr>
            <w:shd w:fill="fbe5d5" w:val="cle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79" name=""/>
                <a:graphic>
                  <a:graphicData uri="http://schemas.microsoft.com/office/word/2010/wordprocessingGroup">
                    <wpg:wgp>
                      <wpg:cNvGrpSpPr/>
                      <wpg:grpSpPr>
                        <a:xfrm>
                          <a:off x="3614066" y="3613838"/>
                          <a:ext cx="3360521" cy="272039"/>
                          <a:chOff x="3614066" y="3613838"/>
                          <a:chExt cx="3412195" cy="354272"/>
                        </a:xfrm>
                      </wpg:grpSpPr>
                      <wpg:grpSp>
                        <wpg:cNvGrpSpPr/>
                        <wpg:grpSpPr>
                          <a:xfrm>
                            <a:off x="3614066" y="3613838"/>
                            <a:ext cx="3412195" cy="354272"/>
                            <a:chOff x="-51674" y="-30143"/>
                            <a:chExt cx="3412195" cy="354272"/>
                          </a:xfrm>
                        </wpg:grpSpPr>
                        <wps:wsp>
                          <wps:cNvSpPr/>
                          <wps:cNvPr id="4" name="Shape 4"/>
                          <wps:spPr>
                            <a:xfrm>
                              <a:off x="0" y="0"/>
                              <a:ext cx="3360500" cy="272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30143"/>
                              <a:ext cx="3412195" cy="354272"/>
                              <a:chOff x="-51674" y="-52089"/>
                              <a:chExt cx="3412195" cy="354272"/>
                            </a:xfrm>
                          </wpg:grpSpPr>
                          <wps:wsp>
                            <wps:cNvSpPr/>
                            <wps:cNvPr id="63" name="Shape 63"/>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64" name="Shape 64"/>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5" name="Shape 65"/>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66" name="Shape 66"/>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B.</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Komponen Inti</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79" name="image14.png"/>
                <a:graphic>
                  <a:graphicData uri="http://schemas.openxmlformats.org/drawingml/2006/picture">
                    <pic:pic>
                      <pic:nvPicPr>
                        <pic:cNvPr id="0" name="image14.png"/>
                        <pic:cNvPicPr preferRelativeResize="0"/>
                      </pic:nvPicPr>
                      <pic:blipFill>
                        <a:blip r:embed="rId17"/>
                        <a:srcRect/>
                        <a:stretch>
                          <a:fillRect/>
                        </a:stretch>
                      </pic:blipFill>
                      <pic:spPr>
                        <a:xfrm>
                          <a:off x="0" y="0"/>
                          <a:ext cx="3360521" cy="272039"/>
                        </a:xfrm>
                        <a:prstGeom prst="rect"/>
                        <a:ln/>
                      </pic:spPr>
                    </pic:pic>
                  </a:graphicData>
                </a:graphic>
              </wp:anchor>
            </w:drawing>
          </mc:Fallback>
        </mc:AlternateConten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Tujuan Pembelajaran</w:t>
      </w:r>
    </w:p>
    <w:p w:rsidR="00000000" w:rsidDel="00000000" w:rsidP="00000000" w:rsidRDefault="00000000" w:rsidRPr="00000000" w14:paraId="00000111">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Mengkonstruksi fungsi kuadrat dari nilai fungsi yang diketahui atau berdasarkan analisis atas grafik fungsi yang diketahui.</w:t>
      </w:r>
    </w:p>
    <w:p w:rsidR="00000000" w:rsidDel="00000000" w:rsidP="00000000" w:rsidRDefault="00000000" w:rsidRPr="00000000" w14:paraId="00000112">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dengan persamaan dan fungsi kuadrat berdasarkan analisis atas informasi yang diberikan.</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Pertanyaan Pemantik</w:t>
      </w:r>
    </w:p>
    <w:p w:rsidR="00000000" w:rsidDel="00000000" w:rsidP="00000000" w:rsidRDefault="00000000" w:rsidRPr="00000000" w14:paraId="0000011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dapat menentukan fungsi kuadrat apabila diketahui grafiknya?</w:t>
      </w:r>
    </w:p>
    <w:p w:rsidR="00000000" w:rsidDel="00000000" w:rsidP="00000000" w:rsidRDefault="00000000" w:rsidRPr="00000000" w14:paraId="0000011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pernah mengetahui penerapan fungsi kuadrat dalam kehidupan sehari-hari?</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Persiapan Pembelajaran</w:t>
      </w:r>
    </w:p>
    <w:p w:rsidR="00000000" w:rsidDel="00000000" w:rsidP="00000000" w:rsidRDefault="00000000" w:rsidRPr="00000000" w14:paraId="00000119">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aplikasi geogebra untuk bahan ruang kolaborasi peserta didik.</w:t>
      </w:r>
    </w:p>
    <w:p w:rsidR="00000000" w:rsidDel="00000000" w:rsidP="00000000" w:rsidRDefault="00000000" w:rsidRPr="00000000" w14:paraId="0000011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powerpoint mengenai fungsi kuadrat.</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Pembelajaran </w:t>
      </w:r>
    </w:p>
    <w:p w:rsidR="00000000" w:rsidDel="00000000" w:rsidP="00000000" w:rsidRDefault="00000000" w:rsidRPr="00000000" w14:paraId="0000011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Pendahuluan (25 menit)</w:t>
      </w:r>
    </w:p>
    <w:p w:rsidR="00000000" w:rsidDel="00000000" w:rsidP="00000000" w:rsidRDefault="00000000" w:rsidRPr="00000000" w14:paraId="0000011E">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11F">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peserta didik sudah siap menerima pelajaran dan berdiskusi hari ini.</w:t>
      </w:r>
    </w:p>
    <w:p w:rsidR="00000000" w:rsidDel="00000000" w:rsidP="00000000" w:rsidRDefault="00000000" w:rsidRPr="00000000" w14:paraId="00000120">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Perwakilan peserta didik memimpin doa.</w:t>
      </w:r>
    </w:p>
    <w:p w:rsidR="00000000" w:rsidDel="00000000" w:rsidP="00000000" w:rsidRDefault="00000000" w:rsidRPr="00000000" w14:paraId="00000121">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mengecek kehadiran peserta didik.</w:t>
      </w:r>
    </w:p>
    <w:p w:rsidR="00000000" w:rsidDel="00000000" w:rsidP="00000000" w:rsidRDefault="00000000" w:rsidRPr="00000000" w14:paraId="00000122">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memberikan gambaran bahasan yang akan didiskusikan.</w:t>
      </w:r>
    </w:p>
    <w:p w:rsidR="00000000" w:rsidDel="00000000" w:rsidP="00000000" w:rsidRDefault="00000000" w:rsidRPr="00000000" w14:paraId="00000123">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permasalahan persamalahan fungsi kuadrat.</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Inti (145 menit)</w:t>
      </w:r>
      <w:r w:rsidDel="00000000" w:rsidR="00000000" w:rsidRPr="00000000">
        <w:rPr>
          <w:rtl w:val="0"/>
        </w:rPr>
      </w:r>
    </w:p>
    <w:p w:rsidR="00000000" w:rsidDel="00000000" w:rsidP="00000000" w:rsidRDefault="00000000" w:rsidRPr="00000000" w14:paraId="00000126">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1. Orientasi Masalah</w:t>
      </w:r>
    </w:p>
    <w:p w:rsidR="00000000" w:rsidDel="00000000" w:rsidP="00000000" w:rsidRDefault="00000000" w:rsidRPr="00000000" w14:paraId="00000127">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memulai dengan menayangkan aplikasi geogebra secara live.</w:t>
      </w:r>
    </w:p>
    <w:p w:rsidR="00000000" w:rsidDel="00000000" w:rsidP="00000000" w:rsidRDefault="00000000" w:rsidRPr="00000000" w14:paraId="00000128">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memperhatikan tampilan geogebra yang diperagakan guru.</w:t>
      </w:r>
    </w:p>
    <w:p w:rsidR="00000000" w:rsidDel="00000000" w:rsidP="00000000" w:rsidRDefault="00000000" w:rsidRPr="00000000" w14:paraId="00000129">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mencoba menyelesaikan fungsi kuadrat dalam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Soal dan Pembahasan 8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Matematika SMK/MAK Kelas X dari PT Penerbit Erlangga halaman 162-163 dengan cara geogebra.</w:t>
      </w:r>
    </w:p>
    <w:p w:rsidR="00000000" w:rsidDel="00000000" w:rsidP="00000000" w:rsidRDefault="00000000" w:rsidRPr="00000000" w14:paraId="0000012A">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contoh soal soal dan pembahasan di buku.</w:t>
      </w:r>
    </w:p>
    <w:p w:rsidR="00000000" w:rsidDel="00000000" w:rsidP="00000000" w:rsidRDefault="00000000" w:rsidRPr="00000000" w14:paraId="0000012B">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dan guru melakukan diskusi dan tanya jawab </w:t>
      </w:r>
    </w:p>
    <w:p w:rsidR="00000000" w:rsidDel="00000000" w:rsidP="00000000" w:rsidRDefault="00000000" w:rsidRPr="00000000" w14:paraId="0000012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117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langkah menentukan fungsi kuadrat?</w:t>
      </w:r>
    </w:p>
    <w:p w:rsidR="00000000" w:rsidDel="00000000" w:rsidP="00000000" w:rsidRDefault="00000000" w:rsidRPr="00000000" w14:paraId="0000012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117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Lebih mudah mana antara menggunakan geogebra atau normal seperti contoh untuk menyelesaikan fungsi kuadrat?</w:t>
      </w:r>
    </w:p>
    <w:p w:rsidR="00000000" w:rsidDel="00000000" w:rsidP="00000000" w:rsidRDefault="00000000" w:rsidRPr="00000000" w14:paraId="0000012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menentukan fungsi kuadrat dari grafik.</w:t>
      </w:r>
    </w:p>
    <w:p w:rsidR="00000000" w:rsidDel="00000000" w:rsidP="00000000" w:rsidRDefault="00000000" w:rsidRPr="00000000" w14:paraId="0000012F">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peserta didik menjawab secara cepat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 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Matematika SMK/MAK Kelas X dari PT Penerbit Erlangga nomor 1a dan 2a halaman 164 untuk menguji pemahaman menentukan fungsi kuadrat dan menanyakan apabila ada yang masih mengalami kesulitan.</w:t>
      </w:r>
    </w:p>
    <w:p w:rsidR="00000000" w:rsidDel="00000000" w:rsidP="00000000" w:rsidRDefault="00000000" w:rsidRPr="00000000" w14:paraId="00000130">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mendorong peserta didik untuk mempelajari dan mengumpulkan informasi lain dari berbagai sumber untuk menentukan fungsi kuadrat.</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2. Mengorganisasi peserta didik</w:t>
      </w:r>
    </w:p>
    <w:p w:rsidR="00000000" w:rsidDel="00000000" w:rsidP="00000000" w:rsidRDefault="00000000" w:rsidRPr="00000000" w14:paraId="0000013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dengan teman berpasangan/sebangku.</w:t>
      </w:r>
    </w:p>
    <w:p w:rsidR="00000000" w:rsidDel="00000000" w:rsidP="00000000" w:rsidRDefault="00000000" w:rsidRPr="00000000" w14:paraId="0000013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sebangku diminta menyelesaikan masalah berkaitan dengan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165-166.</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3. Membimbing penyelidikan individu dan kelompok</w:t>
      </w:r>
    </w:p>
    <w:p w:rsidR="00000000" w:rsidDel="00000000" w:rsidP="00000000" w:rsidRDefault="00000000" w:rsidRPr="00000000" w14:paraId="0000013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untuk menginstal aplikasi geogebra yang diberikan oleh guru.  </w:t>
      </w:r>
    </w:p>
    <w:p w:rsidR="00000000" w:rsidDel="00000000" w:rsidP="00000000" w:rsidRDefault="00000000" w:rsidRPr="00000000" w14:paraId="0000013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memandu tata cara install aplikasi geogebra.</w:t>
      </w:r>
    </w:p>
    <w:p w:rsidR="00000000" w:rsidDel="00000000" w:rsidP="00000000" w:rsidRDefault="00000000" w:rsidRPr="00000000" w14:paraId="0000013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mengikuti langkah perlangkah sesuai petunjuk ruang kolaborasi.</w:t>
      </w:r>
    </w:p>
    <w:p w:rsidR="00000000" w:rsidDel="00000000" w:rsidP="00000000" w:rsidRDefault="00000000" w:rsidRPr="00000000" w14:paraId="0000013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13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sampel pekerjaan peserta didik/kelompok dan diskusi ringan tentang apa yang sudah dicapai.</w:t>
      </w:r>
    </w:p>
    <w:p w:rsidR="00000000" w:rsidDel="00000000" w:rsidP="00000000" w:rsidRDefault="00000000" w:rsidRPr="00000000" w14:paraId="0000013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4. Mengembangkan dan menyajikan hasil karya</w:t>
      </w:r>
    </w:p>
    <w:p w:rsidR="00000000" w:rsidDel="00000000" w:rsidP="00000000" w:rsidRDefault="00000000" w:rsidRPr="00000000" w14:paraId="0000013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kelompok untuk mempresentasikan hasil diskusinya.</w:t>
      </w:r>
    </w:p>
    <w:p w:rsidR="00000000" w:rsidDel="00000000" w:rsidP="00000000" w:rsidRDefault="00000000" w:rsidRPr="00000000" w14:paraId="0000014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5. Menganalisa dan mengevaluasi proses pemecahan masalah</w:t>
      </w:r>
    </w:p>
    <w:p w:rsidR="00000000" w:rsidDel="00000000" w:rsidP="00000000" w:rsidRDefault="00000000" w:rsidRPr="00000000" w14:paraId="0000014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kelompok yang telah sukarela mempresentasikan hasil diskusi dan peserta didik yang sudah terlibat aktif dalam pembelajaran.</w:t>
      </w:r>
    </w:p>
    <w:p w:rsidR="00000000" w:rsidDel="00000000" w:rsidP="00000000" w:rsidRDefault="00000000" w:rsidRPr="00000000" w14:paraId="0000014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apabila ada jawaban peserta didik memerlukan penguatan/kurang sesuai.</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menentukan fungsi kuadrat dari grafik.</w:t>
      </w:r>
    </w:p>
    <w:p w:rsidR="00000000" w:rsidDel="00000000" w:rsidP="00000000" w:rsidRDefault="00000000" w:rsidRPr="00000000" w14:paraId="0000014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belajar Soal Latihan Bab 5 untuk persiapan asesmen sumatif.</w:t>
      </w:r>
    </w:p>
    <w:p w:rsidR="00000000" w:rsidDel="00000000" w:rsidP="00000000" w:rsidRDefault="00000000" w:rsidRPr="00000000" w14:paraId="0000014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masalah yang akan dibahas pada pertemuan berikutnya yaitu pameran karya atau Sumatif Akhir Semester.</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mengasah kemampuan literasi dan numerasi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Matematika SMK/MAK Kelas X PT Penerbit Erlangga halaman 170-171.</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untuk menjadi tutor sebaya bagi teman yang mengalami kesulitan.</w:t>
      </w:r>
    </w:p>
    <w:p w:rsidR="00000000" w:rsidDel="00000000" w:rsidP="00000000" w:rsidRDefault="00000000" w:rsidRPr="00000000" w14:paraId="0000015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15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Anda menuliskan langkah menentukan fungsi kuadrat?</w:t>
      </w:r>
    </w:p>
    <w:p w:rsidR="00000000" w:rsidDel="00000000" w:rsidP="00000000" w:rsidRDefault="00000000" w:rsidRPr="00000000" w14:paraId="0000015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dengan bahasa sendiri langkah penggunaan geogebra?</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15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lebih interaktif di banding materi/topik sebelumnya?</w:t>
      </w:r>
    </w:p>
    <w:p w:rsidR="00000000" w:rsidDel="00000000" w:rsidP="00000000" w:rsidRDefault="00000000" w:rsidRPr="00000000" w14:paraId="0000015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diskusi dapat berlangsung dengan baik dan peserta didik lebih antusias?</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-126999</wp:posOffset>
                </wp:positionH>
                <wp:positionV relativeFrom="paragraph">
                  <wp:posOffset>127000</wp:posOffset>
                </wp:positionV>
                <wp:extent cx="3360521" cy="257810"/>
                <wp:effectExtent b="0" l="0" r="0" t="0"/>
                <wp:wrapNone/>
                <wp:docPr id="177" name=""/>
                <a:graphic>
                  <a:graphicData uri="http://schemas.microsoft.com/office/word/2010/wordprocessingGroup">
                    <wpg:wgp>
                      <wpg:cNvGrpSpPr/>
                      <wpg:grpSpPr>
                        <a:xfrm>
                          <a:off x="3614066" y="3606321"/>
                          <a:ext cx="3360521" cy="257810"/>
                          <a:chOff x="3614066" y="3606321"/>
                          <a:chExt cx="3412195" cy="354272"/>
                        </a:xfrm>
                      </wpg:grpSpPr>
                      <wpg:grpSp>
                        <wpg:cNvGrpSpPr/>
                        <wpg:grpSpPr>
                          <a:xfrm>
                            <a:off x="3614066" y="3606321"/>
                            <a:ext cx="3412195" cy="354272"/>
                            <a:chOff x="-51674" y="-44774"/>
                            <a:chExt cx="3412195" cy="354272"/>
                          </a:xfrm>
                        </wpg:grpSpPr>
                        <wps:wsp>
                          <wps:cNvSpPr/>
                          <wps:cNvPr id="4" name="Shape 4"/>
                          <wps:spPr>
                            <a:xfrm>
                              <a:off x="0" y="0"/>
                              <a:ext cx="3360500" cy="257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44774"/>
                              <a:ext cx="3412195" cy="354272"/>
                              <a:chOff x="-51674" y="-52089"/>
                              <a:chExt cx="3412195" cy="354272"/>
                            </a:xfrm>
                          </wpg:grpSpPr>
                          <wps:wsp>
                            <wps:cNvSpPr/>
                            <wps:cNvPr id="56" name="Shape 56"/>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57" name="Shape 57"/>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8" name="Shape 58"/>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59" name="Shape 59"/>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Lampiran</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-126999</wp:posOffset>
                </wp:positionH>
                <wp:positionV relativeFrom="paragraph">
                  <wp:posOffset>127000</wp:posOffset>
                </wp:positionV>
                <wp:extent cx="3360521" cy="257810"/>
                <wp:effectExtent b="0" l="0" r="0" t="0"/>
                <wp:wrapNone/>
                <wp:docPr id="177" name="image12.png"/>
                <a:graphic>
                  <a:graphicData uri="http://schemas.openxmlformats.org/drawingml/2006/picture">
                    <pic:pic>
                      <pic:nvPicPr>
                        <pic:cNvPr id="0" name="image12.png"/>
                        <pic:cNvPicPr preferRelativeResize="0"/>
                      </pic:nvPicPr>
                      <pic:blipFill>
                        <a:blip r:embed="rId18"/>
                        <a:srcRect/>
                        <a:stretch>
                          <a:fillRect/>
                        </a:stretch>
                      </pic:blipFill>
                      <pic:spPr>
                        <a:xfrm>
                          <a:off x="0" y="0"/>
                          <a:ext cx="3360521" cy="257810"/>
                        </a:xfrm>
                        <a:prstGeom prst="rect"/>
                        <a:ln/>
                      </pic:spPr>
                    </pic:pic>
                  </a:graphicData>
                </a:graphic>
              </wp:anchor>
            </w:drawing>
          </mc:Fallback>
        </mc:AlternateContent>
      </w:r>
    </w:p>
    <w:p w:rsidR="00000000" w:rsidDel="00000000" w:rsidP="00000000" w:rsidRDefault="00000000" w:rsidRPr="00000000" w14:paraId="0000015B">
      <w:pPr>
        <w:tabs>
          <w:tab w:val="left" w:pos="450"/>
        </w:tabs>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Ruang Kolaborasi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Matematika SMK/MAK Kelas X dari PT Penerbit Erlangga halaman 165-166.</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Matematika SMK/MAK Kelas X Tahun 2022 dari PT Penerbit Erlangga Halaman 162-171.</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Ediyanto Arif dan Harsasi Maya.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Matematika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16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1828800</wp:posOffset>
                </wp:positionH>
                <wp:positionV relativeFrom="paragraph">
                  <wp:posOffset>-114299</wp:posOffset>
                </wp:positionV>
                <wp:extent cx="2578100" cy="356995"/>
                <wp:effectExtent b="0" l="0" r="0" t="0"/>
                <wp:wrapNone/>
                <wp:docPr id="174" name=""/>
                <a:graphic>
                  <a:graphicData uri="http://schemas.microsoft.com/office/word/2010/wordprocessingShape">
                    <wps:wsp>
                      <wps:cNvSpPr/>
                      <wps:cNvPr id="46" name="Shape 46"/>
                      <wps:spPr>
                        <a:xfrm>
                          <a:off x="4069650" y="3614203"/>
                          <a:ext cx="2552700" cy="331595"/>
                        </a:xfrm>
                        <a:prstGeom prst="roundRect">
                          <a:avLst>
                            <a:gd fmla="val 15218" name="adj"/>
                          </a:avLst>
                        </a:prstGeom>
                        <a:solidFill>
                          <a:schemeClr val="lt1"/>
                        </a:solidFill>
                        <a:ln cap="flat" cmpd="sng" w="25400">
                          <a:solidFill>
                            <a:schemeClr val="accen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ff0000"/>
                                <w:sz w:val="24"/>
                                <w:vertAlign w:val="baseline"/>
                              </w:rPr>
                              <w:t xml:space="preserve">MODUL AJAR PROYEK MINI 3</w:t>
                            </w:r>
                            <w:r w:rsidDel="00000000" w:rsidR="00000000" w:rsidRPr="00000000">
                              <w:rPr>
                                <w:rFonts w:ascii="Times New Roman" w:cs="Times New Roman" w:eastAsia="Times New Roman" w:hAnsi="Times New Roman"/>
                                <w:b w:val="1"/>
                                <w:i w:val="0"/>
                                <w:smallCaps w:val="0"/>
                                <w:strike w:val="0"/>
                                <w:color w:val="ff0000"/>
                                <w:sz w:val="28"/>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LOGARITMA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1828800</wp:posOffset>
                </wp:positionH>
                <wp:positionV relativeFrom="paragraph">
                  <wp:posOffset>-114299</wp:posOffset>
                </wp:positionV>
                <wp:extent cx="2578100" cy="356995"/>
                <wp:effectExtent b="0" l="0" r="0" t="0"/>
                <wp:wrapNone/>
                <wp:docPr id="174" name="image9.png"/>
                <a:graphic>
                  <a:graphicData uri="http://schemas.openxmlformats.org/drawingml/2006/picture">
                    <pic:pic>
                      <pic:nvPicPr>
                        <pic:cNvPr id="0" name="image9.png"/>
                        <pic:cNvPicPr preferRelativeResize="0"/>
                      </pic:nvPicPr>
                      <pic:blipFill>
                        <a:blip r:embed="rId19"/>
                        <a:srcRect/>
                        <a:stretch>
                          <a:fillRect/>
                        </a:stretch>
                      </pic:blipFill>
                      <pic:spPr>
                        <a:xfrm>
                          <a:off x="0" y="0"/>
                          <a:ext cx="2578100" cy="356995"/>
                        </a:xfrm>
                        <a:prstGeom prst="rect"/>
                        <a:ln/>
                      </pic:spPr>
                    </pic:pic>
                  </a:graphicData>
                </a:graphic>
              </wp:anchor>
            </w:drawing>
          </mc:Fallback>
        </mc:AlternateContent>
      </w:r>
    </w:p>
    <w:p w:rsidR="00000000" w:rsidDel="00000000" w:rsidP="00000000" w:rsidRDefault="00000000" w:rsidRPr="00000000" w14:paraId="00000172">
      <w:pPr>
        <w:jc w:val="center"/>
        <w:rPr>
          <w:rFonts w:ascii="Times New Roman" w:cs="Times New Roman" w:eastAsia="Times New Roman" w:hAnsi="Times New Roman"/>
          <w:b w:val="1"/>
          <w:sz w:val="28"/>
          <w:szCs w:val="28"/>
        </w:rPr>
      </w:pPr>
      <w:r w:rsidDel="00000000" w:rsidR="00000000" w:rsidRPr="00000000">
        <w:rPr>
          <w:rtl w:val="0"/>
        </w:rPr>
      </w:r>
    </w:p>
    <w:tbl>
      <w:tblPr>
        <w:tblStyle w:val="Table4"/>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MTK.E.X.PM3</w:t>
            </w:r>
          </w:p>
        </w:tc>
      </w:tr>
      <w:tr>
        <w:trPr>
          <w:cantSplit w:val="0"/>
          <w:tblHeader w:val="0"/>
        </w:trPr>
        <w:tc>
          <w:tcPr>
            <w:shd w:fill="fbe5d5"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Arif Ediyanto/2022</w:t>
            </w:r>
          </w:p>
        </w:tc>
      </w:tr>
      <w:tr>
        <w:trPr>
          <w:cantSplit w:val="0"/>
          <w:tblHeader w:val="0"/>
        </w:trPr>
        <w:tc>
          <w:tcPr>
            <w:shd w:fill="fbe5d5" w:val="clea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Elemen Topik</w:t>
            </w:r>
          </w:p>
        </w:tc>
        <w:tc>
          <w:tcPr>
            <w:shd w:fill="d9e2f3" w:val="clea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Aljabar dan Fungsi/Persamaan dan Fungsi Kuadrat</w:t>
            </w:r>
          </w:p>
        </w:tc>
      </w:tr>
      <w:tr>
        <w:trPr>
          <w:cantSplit w:val="0"/>
          <w:tblHeader w:val="0"/>
        </w:trPr>
        <w:tc>
          <w:tcPr>
            <w:shd w:fill="fbe5d5" w:val="clea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 menit (4 Jam Pelajaran)</w:t>
            </w:r>
          </w:p>
        </w:tc>
      </w:tr>
      <w:tr>
        <w:trPr>
          <w:cantSplit w:val="0"/>
          <w:tblHeader w:val="0"/>
        </w:trPr>
        <w:tc>
          <w:tcPr>
            <w:shd w:fill="fbe5d5" w:val="clea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shd w:fill="fbe5d5" w:val="clear"/>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 dan Gotong Royong</w:t>
            </w:r>
          </w:p>
        </w:tc>
      </w:tr>
      <w:tr>
        <w:trPr>
          <w:cantSplit w:val="0"/>
          <w:tblHeader w:val="0"/>
        </w:trPr>
        <w:tc>
          <w:tcPr>
            <w:shd w:fill="fbe5d5" w:val="clea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184">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Regular/tipikal</w:t>
            </w:r>
          </w:p>
        </w:tc>
      </w:tr>
      <w:tr>
        <w:trPr>
          <w:cantSplit w:val="0"/>
          <w:tblHeader w:val="0"/>
        </w:trPr>
        <w:tc>
          <w:tcPr>
            <w:shd w:fill="fbe5d5" w:val="clea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186">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Project-Based Learning</w:t>
            </w:r>
          </w:p>
        </w:tc>
      </w:tr>
      <w:tr>
        <w:trPr>
          <w:cantSplit w:val="0"/>
          <w:tblHeader w:val="0"/>
        </w:trPr>
        <w:tc>
          <w:tcPr>
            <w:shd w:fill="fbe5d5" w:val="clea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84" name=""/>
                <a:graphic>
                  <a:graphicData uri="http://schemas.microsoft.com/office/word/2010/wordprocessingGroup">
                    <wpg:wgp>
                      <wpg:cNvGrpSpPr/>
                      <wpg:grpSpPr>
                        <a:xfrm>
                          <a:off x="3614066" y="3613838"/>
                          <a:ext cx="3360521" cy="272039"/>
                          <a:chOff x="3614066" y="3613838"/>
                          <a:chExt cx="3412195" cy="354272"/>
                        </a:xfrm>
                      </wpg:grpSpPr>
                      <wpg:grpSp>
                        <wpg:cNvGrpSpPr/>
                        <wpg:grpSpPr>
                          <a:xfrm>
                            <a:off x="3614066" y="3613838"/>
                            <a:ext cx="3412195" cy="354272"/>
                            <a:chOff x="-51674" y="-30143"/>
                            <a:chExt cx="3412195" cy="354272"/>
                          </a:xfrm>
                        </wpg:grpSpPr>
                        <wps:wsp>
                          <wps:cNvSpPr/>
                          <wps:cNvPr id="4" name="Shape 4"/>
                          <wps:spPr>
                            <a:xfrm>
                              <a:off x="0" y="0"/>
                              <a:ext cx="3360500" cy="272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30143"/>
                              <a:ext cx="3412195" cy="354272"/>
                              <a:chOff x="-51674" y="-52089"/>
                              <a:chExt cx="3412195" cy="354272"/>
                            </a:xfrm>
                          </wpg:grpSpPr>
                          <wps:wsp>
                            <wps:cNvSpPr/>
                            <wps:cNvPr id="88" name="Shape 88"/>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89" name="Shape 89"/>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0" name="Shape 90"/>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91" name="Shape 91"/>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A.</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Komponen Inti</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84" name="image19.png"/>
                <a:graphic>
                  <a:graphicData uri="http://schemas.openxmlformats.org/drawingml/2006/picture">
                    <pic:pic>
                      <pic:nvPicPr>
                        <pic:cNvPr id="0" name="image19.png"/>
                        <pic:cNvPicPr preferRelativeResize="0"/>
                      </pic:nvPicPr>
                      <pic:blipFill>
                        <a:blip r:embed="rId20"/>
                        <a:srcRect/>
                        <a:stretch>
                          <a:fillRect/>
                        </a:stretch>
                      </pic:blipFill>
                      <pic:spPr>
                        <a:xfrm>
                          <a:off x="0" y="0"/>
                          <a:ext cx="3360521" cy="272039"/>
                        </a:xfrm>
                        <a:prstGeom prst="rect"/>
                        <a:ln/>
                      </pic:spPr>
                    </pic:pic>
                  </a:graphicData>
                </a:graphic>
              </wp:anchor>
            </w:drawing>
          </mc:Fallback>
        </mc:AlternateConten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Tujuan Pembelajaran</w:t>
      </w:r>
    </w:p>
    <w:p w:rsidR="00000000" w:rsidDel="00000000" w:rsidP="00000000" w:rsidRDefault="00000000" w:rsidRPr="00000000" w14:paraId="0000018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dengan persamaan dan fungsi kuadrat berdasarkan analisis atas informasi yang diberikan.</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Pertanyaan Pemantik</w:t>
      </w:r>
    </w:p>
    <w:p w:rsidR="00000000" w:rsidDel="00000000" w:rsidP="00000000" w:rsidRDefault="00000000" w:rsidRPr="00000000" w14:paraId="0000019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tahu rumah adat Tongkonan?</w:t>
      </w:r>
    </w:p>
    <w:p w:rsidR="00000000" w:rsidDel="00000000" w:rsidP="00000000" w:rsidRDefault="00000000" w:rsidRPr="00000000" w14:paraId="0000019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Anda tahu struktur bangunan rumah adat Tongkonan?</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Persiapan Pembelajaran</w:t>
      </w:r>
    </w:p>
    <w:p w:rsidR="00000000" w:rsidDel="00000000" w:rsidP="00000000" w:rsidRDefault="00000000" w:rsidRPr="00000000" w14:paraId="0000019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aplikasi geogebra.</w:t>
      </w:r>
    </w:p>
    <w:p w:rsidR="00000000" w:rsidDel="00000000" w:rsidP="00000000" w:rsidRDefault="00000000" w:rsidRPr="00000000" w14:paraId="0000019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visualisasi rumah adat Tongkonan.</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Pembelajaran</w:t>
      </w:r>
    </w:p>
    <w:p w:rsidR="00000000" w:rsidDel="00000000" w:rsidP="00000000" w:rsidRDefault="00000000" w:rsidRPr="00000000" w14:paraId="00000198">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Pendahuluan (25 menit)</w:t>
      </w:r>
    </w:p>
    <w:p w:rsidR="00000000" w:rsidDel="00000000" w:rsidP="00000000" w:rsidRDefault="00000000" w:rsidRPr="00000000" w14:paraId="0000019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19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peserta didik sudah siap menerima pelajaran dan berdiskusi yang pemanfaatan geogebra hari ini.</w:t>
      </w:r>
    </w:p>
    <w:p w:rsidR="00000000" w:rsidDel="00000000" w:rsidP="00000000" w:rsidRDefault="00000000" w:rsidRPr="00000000" w14:paraId="0000019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Perwakilan peserta didik memimpin doa.</w:t>
      </w:r>
    </w:p>
    <w:p w:rsidR="00000000" w:rsidDel="00000000" w:rsidP="00000000" w:rsidRDefault="00000000" w:rsidRPr="00000000" w14:paraId="0000019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mengecek kehadiran peserta didik.</w:t>
      </w:r>
    </w:p>
    <w:p w:rsidR="00000000" w:rsidDel="00000000" w:rsidP="00000000" w:rsidRDefault="00000000" w:rsidRPr="00000000" w14:paraId="0000019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memberikan gambaran bahasan yang akan didiskusikan.</w:t>
      </w:r>
    </w:p>
    <w:p w:rsidR="00000000" w:rsidDel="00000000" w:rsidP="00000000" w:rsidRDefault="00000000" w:rsidRPr="00000000" w14:paraId="0000019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pemanfaatan geogebra dalam menentukan fungsi kuadrat.</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Inti (145 menit)</w:t>
      </w:r>
      <w:r w:rsidDel="00000000" w:rsidR="00000000" w:rsidRPr="00000000">
        <w:rPr>
          <w:rtl w:val="0"/>
        </w:rPr>
      </w:r>
    </w:p>
    <w:p w:rsidR="00000000" w:rsidDel="00000000" w:rsidP="00000000" w:rsidRDefault="00000000" w:rsidRPr="00000000" w14:paraId="000001A1">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1. Penentuan Pertanyaan Mendasar</w:t>
      </w:r>
    </w:p>
    <w:p w:rsidR="00000000" w:rsidDel="00000000" w:rsidP="00000000" w:rsidRDefault="00000000" w:rsidRPr="00000000" w14:paraId="000001A2">
      <w:pPr>
        <w:keepNext w:val="0"/>
        <w:keepLines w:val="0"/>
        <w:pageBreakBefore w:val="0"/>
        <w:widowControl w:val="1"/>
        <w:numPr>
          <w:ilvl w:val="5"/>
          <w:numId w:val="3"/>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memulai dengan menayangkan visualisasi rumah adat Tongkonan.</w:t>
      </w:r>
    </w:p>
    <w:p w:rsidR="00000000" w:rsidDel="00000000" w:rsidP="00000000" w:rsidRDefault="00000000" w:rsidRPr="00000000" w14:paraId="000001A3">
      <w:pPr>
        <w:keepNext w:val="0"/>
        <w:keepLines w:val="0"/>
        <w:pageBreakBefore w:val="0"/>
        <w:widowControl w:val="1"/>
        <w:numPr>
          <w:ilvl w:val="5"/>
          <w:numId w:val="3"/>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mendorong peserta didik untuk mengungkapkan hal menarik apa dari tayangan visualisasi rumah adat Tonkonan. </w:t>
      </w:r>
    </w:p>
    <w:p w:rsidR="00000000" w:rsidDel="00000000" w:rsidP="00000000" w:rsidRDefault="00000000" w:rsidRPr="00000000" w14:paraId="000001A4">
      <w:pPr>
        <w:keepNext w:val="0"/>
        <w:keepLines w:val="0"/>
        <w:pageBreakBefore w:val="0"/>
        <w:widowControl w:val="1"/>
        <w:numPr>
          <w:ilvl w:val="5"/>
          <w:numId w:val="3"/>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mengecek aplikasi geogebra yang pernah diinstal sebelumnya.</w:t>
      </w:r>
    </w:p>
    <w:p w:rsidR="00000000" w:rsidDel="00000000" w:rsidP="00000000" w:rsidRDefault="00000000" w:rsidRPr="00000000" w14:paraId="000001A5">
      <w:pPr>
        <w:keepNext w:val="0"/>
        <w:keepLines w:val="0"/>
        <w:pageBreakBefore w:val="0"/>
        <w:widowControl w:val="1"/>
        <w:numPr>
          <w:ilvl w:val="5"/>
          <w:numId w:val="3"/>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dan guru melakukan diskusi dan tanya jawab.</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2. Mendesain Perencanaan Proyek</w:t>
      </w:r>
    </w:p>
    <w:p w:rsidR="00000000" w:rsidDel="00000000" w:rsidP="00000000" w:rsidRDefault="00000000" w:rsidRPr="00000000" w14:paraId="000001A8">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dengan satu kelompok 3-4 peserta didik.</w:t>
      </w:r>
    </w:p>
    <w:p w:rsidR="00000000" w:rsidDel="00000000" w:rsidP="00000000" w:rsidRDefault="00000000" w:rsidRPr="00000000" w14:paraId="000001A9">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melihat dan memahami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rumah adat Tongkonan dari Buku Matematika SMK/MAK Kelas X dari PT Penerbit Erlangga halaman 181-186 untuk studi kasus awal.</w:t>
      </w:r>
    </w:p>
    <w:p w:rsidR="00000000" w:rsidDel="00000000" w:rsidP="00000000" w:rsidRDefault="00000000" w:rsidRPr="00000000" w14:paraId="000001AA">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dan guru melakukan tanya jawab tentang studi kasus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C">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3. Menyusun Jadwal</w:t>
      </w:r>
    </w:p>
    <w:p w:rsidR="00000000" w:rsidDel="00000000" w:rsidP="00000000" w:rsidRDefault="00000000" w:rsidRPr="00000000" w14:paraId="000001AD">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sesuai kelompoknya menyusun jadwal penyelesian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dengan format yang disediakan oleh guru (peserta didik dapat melakukan modifikasi sesuai kebutuhan). </w:t>
      </w:r>
    </w:p>
    <w:p w:rsidR="00000000" w:rsidDel="00000000" w:rsidP="00000000" w:rsidRDefault="00000000" w:rsidRPr="00000000" w14:paraId="000001A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berdiskusi tentang peran saat observasi dengan pembagian job deskripsi yang jelas.</w:t>
      </w:r>
    </w:p>
    <w:p w:rsidR="00000000" w:rsidDel="00000000" w:rsidP="00000000" w:rsidRDefault="00000000" w:rsidRPr="00000000" w14:paraId="000001A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dalam kegiatan proyek yang akan dilakukan.</w:t>
      </w:r>
    </w:p>
    <w:p w:rsidR="00000000" w:rsidDel="00000000" w:rsidP="00000000" w:rsidRDefault="00000000" w:rsidRPr="00000000" w14:paraId="000001B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berkonsultasi dengan guru dengan jadwal yang dibuat.  </w:t>
      </w:r>
    </w:p>
    <w:p w:rsidR="00000000" w:rsidDel="00000000" w:rsidP="00000000" w:rsidRDefault="00000000" w:rsidRPr="00000000" w14:paraId="000001B1">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menekankan pada kelompok agar jadwal dapat ditaati dengan baik.</w:t>
      </w:r>
    </w:p>
    <w:p w:rsidR="00000000" w:rsidDel="00000000" w:rsidP="00000000" w:rsidRDefault="00000000" w:rsidRPr="00000000" w14:paraId="000001B2">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bahwa kegiatan ini dapat dilakukan dalam rentang 1 minggu dan 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dipresentasikan dalam pameran karya atau Sumatif akhir semester sebagai pilihan 2 atau portofolio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1B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merancang proyek mini rumah adat Tongkonan.</w:t>
      </w:r>
    </w:p>
    <w:p w:rsidR="00000000" w:rsidDel="00000000" w:rsidP="00000000" w:rsidRDefault="00000000" w:rsidRPr="00000000" w14:paraId="000001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memberitahu bahwa pada kegiatan berikutnya adalah kegiatan sumatif akhir semester atau pameran karya atau portofolio.</w:t>
      </w:r>
    </w:p>
    <w:p w:rsidR="00000000" w:rsidDel="00000000" w:rsidP="00000000" w:rsidRDefault="00000000" w:rsidRPr="00000000" w14:paraId="000001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dalam kelompok diminta melaporkan kegiatan yang dilakukan melalui link yang akan disampaikan selama 1 minggu ke depan.</w:t>
      </w:r>
    </w:p>
    <w:p w:rsidR="00000000" w:rsidDel="00000000" w:rsidP="00000000" w:rsidRDefault="00000000" w:rsidRPr="00000000" w14:paraId="000001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Kelompok diminta menyiapkan bahan presentasi langsung ataupun berbentuk video saat presentasi karya nanti atau portofolio.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Rencana Asesmen</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menggunakan rubrik untuk menilai kesiapan peserta didik dalam merancang kesiapan kegiatan pembelajaran proyek.</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Pengayaan dan Remedial</w:t>
      </w:r>
    </w:p>
    <w:p w:rsidR="00000000" w:rsidDel="00000000" w:rsidP="00000000" w:rsidRDefault="00000000" w:rsidRPr="00000000" w14:paraId="000001B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w:t>
      </w:r>
    </w:p>
    <w:p w:rsidR="00000000" w:rsidDel="00000000" w:rsidP="00000000" w:rsidRDefault="00000000" w:rsidRPr="00000000" w14:paraId="000001B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Refleksi Peserta didik dan Guru</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1C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Anda memahami tugas kegiatan proyek yang akan dilakukan?</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1C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desain kegiatan pembelajaran proyek dapat berlangsung sesuai rencana?</w:t>
      </w:r>
    </w:p>
    <w:p w:rsidR="00000000" w:rsidDel="00000000" w:rsidP="00000000" w:rsidRDefault="00000000" w:rsidRPr="00000000" w14:paraId="000001C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didik/kelompok memahami tugas yang akan dilakukan dalam perencanaan pembelajaran proyek mini?</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177800</wp:posOffset>
                </wp:positionV>
                <wp:extent cx="3360521" cy="257810"/>
                <wp:effectExtent b="0" l="0" r="0" t="0"/>
                <wp:wrapNone/>
                <wp:docPr id="171" name=""/>
                <a:graphic>
                  <a:graphicData uri="http://schemas.microsoft.com/office/word/2010/wordprocessingGroup">
                    <wpg:wgp>
                      <wpg:cNvGrpSpPr/>
                      <wpg:grpSpPr>
                        <a:xfrm>
                          <a:off x="3614066" y="3606321"/>
                          <a:ext cx="3360521" cy="257810"/>
                          <a:chOff x="3614066" y="3606321"/>
                          <a:chExt cx="3412195" cy="354272"/>
                        </a:xfrm>
                      </wpg:grpSpPr>
                      <wpg:grpSp>
                        <wpg:cNvGrpSpPr/>
                        <wpg:grpSpPr>
                          <a:xfrm>
                            <a:off x="3614066" y="3606321"/>
                            <a:ext cx="3412195" cy="354272"/>
                            <a:chOff x="-51674" y="-44774"/>
                            <a:chExt cx="3412195" cy="354272"/>
                          </a:xfrm>
                        </wpg:grpSpPr>
                        <wps:wsp>
                          <wps:cNvSpPr/>
                          <wps:cNvPr id="4" name="Shape 4"/>
                          <wps:spPr>
                            <a:xfrm>
                              <a:off x="0" y="0"/>
                              <a:ext cx="3360500" cy="257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44774"/>
                              <a:ext cx="3412195" cy="354272"/>
                              <a:chOff x="-51674" y="-52089"/>
                              <a:chExt cx="3412195" cy="354272"/>
                            </a:xfrm>
                          </wpg:grpSpPr>
                          <wps:wsp>
                            <wps:cNvSpPr/>
                            <wps:cNvPr id="30" name="Shape 30"/>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31" name="Shape 31"/>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33" name="Shape 33"/>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Lampiran</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177800</wp:posOffset>
                </wp:positionV>
                <wp:extent cx="3360521" cy="257810"/>
                <wp:effectExtent b="0" l="0" r="0" t="0"/>
                <wp:wrapNone/>
                <wp:docPr id="171" name="image6.png"/>
                <a:graphic>
                  <a:graphicData uri="http://schemas.openxmlformats.org/drawingml/2006/picture">
                    <pic:pic>
                      <pic:nvPicPr>
                        <pic:cNvPr id="0" name="image6.png"/>
                        <pic:cNvPicPr preferRelativeResize="0"/>
                      </pic:nvPicPr>
                      <pic:blipFill>
                        <a:blip r:embed="rId21"/>
                        <a:srcRect/>
                        <a:stretch>
                          <a:fillRect/>
                        </a:stretch>
                      </pic:blipFill>
                      <pic:spPr>
                        <a:xfrm>
                          <a:off x="0" y="0"/>
                          <a:ext cx="3360521" cy="257810"/>
                        </a:xfrm>
                        <a:prstGeom prst="rect"/>
                        <a:ln/>
                      </pic:spPr>
                    </pic:pic>
                  </a:graphicData>
                </a:graphic>
              </wp:anchor>
            </w:drawing>
          </mc:Fallback>
        </mc:AlternateConten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8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Lembar Aktivitas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membuat perencanaan jadwal proyek mini rumah adat Tongkonan abungan dengan format berikut.</w:t>
      </w:r>
    </w:p>
    <w:tbl>
      <w:tblPr>
        <w:tblStyle w:val="Table5"/>
        <w:tblW w:w="857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2815"/>
        <w:gridCol w:w="1775"/>
        <w:gridCol w:w="2118"/>
        <w:gridCol w:w="1323"/>
        <w:tblGridChange w:id="0">
          <w:tblGrid>
            <w:gridCol w:w="540"/>
            <w:gridCol w:w="2815"/>
            <w:gridCol w:w="1775"/>
            <w:gridCol w:w="2118"/>
            <w:gridCol w:w="1323"/>
          </w:tblGrid>
        </w:tblGridChange>
      </w:tblGrid>
      <w:tr>
        <w:trPr>
          <w:cantSplit w:val="0"/>
          <w:tblHeader w:val="0"/>
        </w:trPr>
        <w:tc>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Uraian Kegiatan</w:t>
            </w:r>
          </w:p>
        </w:tc>
        <w:tc>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Tempat</w:t>
            </w:r>
          </w:p>
        </w:tc>
        <w:tc>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Waktu Pelaksanaan</w:t>
            </w:r>
          </w:p>
        </w:tc>
        <w:tc>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Keterangan</w:t>
            </w:r>
          </w:p>
        </w:tc>
      </w:tr>
      <w:tr>
        <w:trPr>
          <w:cantSplit w:val="0"/>
          <w:tblHeader w:val="0"/>
        </w:trPr>
        <w:tc>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Bahan Bacaan Guru dan Peserta didik</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Matematika SMK/MAK Kelas X Tahun 2022 dari PT Penerbit Erlangga Halaman 181-186.</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Glosarium</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450"/>
        </w:tabs>
        <w:spacing w:after="0" w:before="0" w:line="259"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Daftar Pustaka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900"/>
        </w:tabs>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Ediyanto Arif dan Harsasi Maya.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Matematika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
          <w:tab w:val="left" w:pos="900"/>
        </w:tabs>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160" w:before="0" w:line="259"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1066800</wp:posOffset>
                </wp:positionH>
                <wp:positionV relativeFrom="paragraph">
                  <wp:posOffset>-88899</wp:posOffset>
                </wp:positionV>
                <wp:extent cx="4216824" cy="356995"/>
                <wp:effectExtent b="0" l="0" r="0" t="0"/>
                <wp:wrapNone/>
                <wp:docPr id="176" name=""/>
                <a:graphic>
                  <a:graphicData uri="http://schemas.microsoft.com/office/word/2010/wordprocessingShape">
                    <wps:wsp>
                      <wps:cNvSpPr/>
                      <wps:cNvPr id="53" name="Shape 53"/>
                      <wps:spPr>
                        <a:xfrm>
                          <a:off x="3250288" y="3614203"/>
                          <a:ext cx="4191424" cy="331595"/>
                        </a:xfrm>
                        <a:prstGeom prst="roundRect">
                          <a:avLst>
                            <a:gd fmla="val 15218" name="adj"/>
                          </a:avLst>
                        </a:prstGeom>
                        <a:solidFill>
                          <a:schemeClr val="lt1"/>
                        </a:solidFill>
                        <a:ln cap="flat" cmpd="sng" w="25400">
                          <a:solidFill>
                            <a:schemeClr val="accen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ff0000"/>
                                <w:sz w:val="24"/>
                                <w:vertAlign w:val="baseline"/>
                              </w:rPr>
                              <w:t xml:space="preserve">MODUL AJAR PAMERAN KARYA/PORTOFOLIO</w:t>
                            </w:r>
                            <w:r w:rsidDel="00000000" w:rsidR="00000000" w:rsidRPr="00000000">
                              <w:rPr>
                                <w:rFonts w:ascii="Times New Roman" w:cs="Times New Roman" w:eastAsia="Times New Roman" w:hAnsi="Times New Roman"/>
                                <w:b w:val="1"/>
                                <w:i w:val="0"/>
                                <w:smallCaps w:val="0"/>
                                <w:strike w:val="0"/>
                                <w:color w:val="ff0000"/>
                                <w:sz w:val="28"/>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LOGARITMA</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1066800</wp:posOffset>
                </wp:positionH>
                <wp:positionV relativeFrom="paragraph">
                  <wp:posOffset>-88899</wp:posOffset>
                </wp:positionV>
                <wp:extent cx="4216824" cy="356995"/>
                <wp:effectExtent b="0" l="0" r="0" t="0"/>
                <wp:wrapNone/>
                <wp:docPr id="176" name="image11.png"/>
                <a:graphic>
                  <a:graphicData uri="http://schemas.openxmlformats.org/drawingml/2006/picture">
                    <pic:pic>
                      <pic:nvPicPr>
                        <pic:cNvPr id="0" name="image11.png"/>
                        <pic:cNvPicPr preferRelativeResize="0"/>
                      </pic:nvPicPr>
                      <pic:blipFill>
                        <a:blip r:embed="rId22"/>
                        <a:srcRect/>
                        <a:stretch>
                          <a:fillRect/>
                        </a:stretch>
                      </pic:blipFill>
                      <pic:spPr>
                        <a:xfrm>
                          <a:off x="0" y="0"/>
                          <a:ext cx="4216824" cy="356995"/>
                        </a:xfrm>
                        <a:prstGeom prst="rect"/>
                        <a:ln/>
                      </pic:spPr>
                    </pic:pic>
                  </a:graphicData>
                </a:graphic>
              </wp:anchor>
            </w:drawing>
          </mc:Fallback>
        </mc:AlternateContent>
      </w:r>
    </w:p>
    <w:p w:rsidR="00000000" w:rsidDel="00000000" w:rsidP="00000000" w:rsidRDefault="00000000" w:rsidRPr="00000000" w14:paraId="00000209">
      <w:pPr>
        <w:jc w:val="center"/>
        <w:rPr>
          <w:rFonts w:ascii="Times New Roman" w:cs="Times New Roman" w:eastAsia="Times New Roman" w:hAnsi="Times New Roman"/>
          <w:b w:val="1"/>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241300</wp:posOffset>
                </wp:positionV>
                <wp:extent cx="3360521" cy="286669"/>
                <wp:effectExtent b="0" l="0" r="0" t="0"/>
                <wp:wrapNone/>
                <wp:docPr id="169" name=""/>
                <a:graphic>
                  <a:graphicData uri="http://schemas.microsoft.com/office/word/2010/wordprocessingGroup">
                    <wpg:wgp>
                      <wpg:cNvGrpSpPr/>
                      <wpg:grpSpPr>
                        <a:xfrm>
                          <a:off x="3614066" y="3621153"/>
                          <a:ext cx="3360521" cy="286669"/>
                          <a:chOff x="3614066" y="3621153"/>
                          <a:chExt cx="3412195" cy="354272"/>
                        </a:xfrm>
                      </wpg:grpSpPr>
                      <wpg:grpSp>
                        <wpg:cNvGrpSpPr/>
                        <wpg:grpSpPr>
                          <a:xfrm>
                            <a:off x="3614066" y="3621153"/>
                            <a:ext cx="3412195" cy="354272"/>
                            <a:chOff x="-51674" y="-15513"/>
                            <a:chExt cx="3412195" cy="354272"/>
                          </a:xfrm>
                        </wpg:grpSpPr>
                        <wps:wsp>
                          <wps:cNvSpPr/>
                          <wps:cNvPr id="4" name="Shape 4"/>
                          <wps:spPr>
                            <a:xfrm>
                              <a:off x="0" y="0"/>
                              <a:ext cx="3360500" cy="286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15513"/>
                              <a:ext cx="3412195" cy="354272"/>
                              <a:chOff x="-51674" y="-52089"/>
                              <a:chExt cx="3412195" cy="354272"/>
                            </a:xfrm>
                          </wpg:grpSpPr>
                          <wps:wsp>
                            <wps:cNvSpPr/>
                            <wps:cNvPr id="18" name="Shape 18"/>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19" name="Shape 19"/>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21" name="Shape 21"/>
                          <wps:spPr>
                            <a:xfrm>
                              <a:off x="58520" y="0"/>
                              <a:ext cx="2292350" cy="272959"/>
                            </a:xfrm>
                            <a:prstGeom prst="rect">
                              <a:avLst/>
                            </a:prstGeom>
                            <a:noFill/>
                            <a:ln>
                              <a:noFill/>
                            </a:ln>
                          </wps:spPr>
                          <wps:txbx>
                            <w:txbxContent>
                              <w:p w:rsidR="00000000" w:rsidDel="00000000" w:rsidP="00000000" w:rsidRDefault="00000000" w:rsidRPr="00000000">
                                <w:pPr>
                                  <w:spacing w:after="0" w:before="0" w:line="240"/>
                                  <w:ind w:left="720" w:right="0" w:firstLine="36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Informasi Umum</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241300</wp:posOffset>
                </wp:positionV>
                <wp:extent cx="3360521" cy="286669"/>
                <wp:effectExtent b="0" l="0" r="0" t="0"/>
                <wp:wrapNone/>
                <wp:docPr id="169" name="image4.png"/>
                <a:graphic>
                  <a:graphicData uri="http://schemas.openxmlformats.org/drawingml/2006/picture">
                    <pic:pic>
                      <pic:nvPicPr>
                        <pic:cNvPr id="0" name="image4.png"/>
                        <pic:cNvPicPr preferRelativeResize="0"/>
                      </pic:nvPicPr>
                      <pic:blipFill>
                        <a:blip r:embed="rId23"/>
                        <a:srcRect/>
                        <a:stretch>
                          <a:fillRect/>
                        </a:stretch>
                      </pic:blipFill>
                      <pic:spPr>
                        <a:xfrm>
                          <a:off x="0" y="0"/>
                          <a:ext cx="3360521" cy="286669"/>
                        </a:xfrm>
                        <a:prstGeom prst="rect"/>
                        <a:ln/>
                      </pic:spPr>
                    </pic:pic>
                  </a:graphicData>
                </a:graphic>
              </wp:anchor>
            </w:drawing>
          </mc:Fallback>
        </mc:AlternateConten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8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8571.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10"/>
        <w:gridCol w:w="5961"/>
        <w:tblGridChange w:id="0">
          <w:tblGrid>
            <w:gridCol w:w="2610"/>
            <w:gridCol w:w="5961"/>
          </w:tblGrid>
        </w:tblGridChange>
      </w:tblGrid>
      <w:tr>
        <w:trPr>
          <w:cantSplit w:val="0"/>
          <w:tblHeader w:val="0"/>
        </w:trPr>
        <w:tc>
          <w:tcPr>
            <w:shd w:fill="fbe5d5" w:val="clea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Kode Modul</w:t>
            </w:r>
          </w:p>
        </w:tc>
        <w:tc>
          <w:tcPr>
            <w:shd w:fill="d9e2f3" w:val="clea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MTK.E.X.PKP</w:t>
            </w:r>
          </w:p>
        </w:tc>
      </w:tr>
      <w:tr>
        <w:trPr>
          <w:cantSplit w:val="0"/>
          <w:tblHeader w:val="0"/>
        </w:trPr>
        <w:tc>
          <w:tcPr>
            <w:shd w:fill="fbe5d5" w:val="clea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Penyusun/Tahun</w:t>
            </w:r>
          </w:p>
        </w:tc>
        <w:tc>
          <w:tcPr>
            <w:shd w:fill="d9e2f3" w:val="clea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Arif Ediyanto/2022</w:t>
            </w:r>
          </w:p>
        </w:tc>
      </w:tr>
      <w:tr>
        <w:trPr>
          <w:cantSplit w:val="0"/>
          <w:tblHeader w:val="0"/>
        </w:trPr>
        <w:tc>
          <w:tcPr>
            <w:shd w:fill="fbe5d5" w:val="clea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Kelas/Fase Capaian</w:t>
            </w:r>
          </w:p>
        </w:tc>
        <w:tc>
          <w:tcPr>
            <w:shd w:fill="d9e2f3" w:val="clea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shd w:fill="fbe5d5" w:val="clea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Elemen/Topik</w:t>
            </w:r>
          </w:p>
        </w:tc>
        <w:tc>
          <w:tcPr>
            <w:shd w:fill="d9e2f3" w:val="clea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Aljabar dan Fungsi/Persamaan dan Fungsi Kuadrat</w:t>
            </w:r>
          </w:p>
        </w:tc>
      </w:tr>
      <w:tr>
        <w:trPr>
          <w:cantSplit w:val="0"/>
          <w:tblHeader w:val="0"/>
        </w:trPr>
        <w:tc>
          <w:tcPr>
            <w:shd w:fill="fbe5d5" w:val="clear"/>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r>
          </w:p>
        </w:tc>
        <w:tc>
          <w:tcPr>
            <w:shd w:fill="d9e2f3" w:val="clear"/>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Menyesuaikan </w:t>
            </w:r>
          </w:p>
        </w:tc>
      </w:tr>
      <w:tr>
        <w:trPr>
          <w:cantSplit w:val="0"/>
          <w:tblHeader w:val="0"/>
        </w:trPr>
        <w:tc>
          <w:tcPr>
            <w:shd w:fill="fbe5d5" w:val="clea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Ke-</w:t>
            </w:r>
          </w:p>
        </w:tc>
        <w:tc>
          <w:tcPr>
            <w:shd w:fill="d9e2f3" w:val="clea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Pameran Karya/Portofolio</w:t>
            </w:r>
          </w:p>
        </w:tc>
      </w:tr>
      <w:tr>
        <w:trPr>
          <w:cantSplit w:val="0"/>
          <w:tblHeader w:val="0"/>
        </w:trPr>
        <w:tc>
          <w:tcPr>
            <w:shd w:fill="fbe5d5" w:val="clea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tc>
        <w:tc>
          <w:tcPr>
            <w:shd w:fill="d9e2f3" w:val="clea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 Kreatif, Bernalar Kritis</w:t>
            </w:r>
          </w:p>
        </w:tc>
      </w:tr>
      <w:tr>
        <w:trPr>
          <w:cantSplit w:val="0"/>
          <w:tblHeader w:val="0"/>
        </w:trPr>
        <w:tc>
          <w:tcPr>
            <w:shd w:fill="fbe5d5" w:val="clea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Prasarana</w:t>
            </w:r>
          </w:p>
        </w:tc>
        <w:tc>
          <w:tcPr>
            <w:shd w:fill="d9e2f3" w:val="clear"/>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shd w:fill="fbe5d5" w:val="clea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tc>
        <w:tc>
          <w:tcPr>
            <w:shd w:fill="d9e2f3" w:val="clear"/>
          </w:tcPr>
          <w:p w:rsidR="00000000" w:rsidDel="00000000" w:rsidP="00000000" w:rsidRDefault="00000000" w:rsidRPr="00000000" w14:paraId="0000021D">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Regular/tipikal</w:t>
            </w:r>
          </w:p>
        </w:tc>
      </w:tr>
      <w:tr>
        <w:trPr>
          <w:cantSplit w:val="0"/>
          <w:tblHeader w:val="0"/>
        </w:trPr>
        <w:tc>
          <w:tcPr>
            <w:shd w:fill="fbe5d5" w:val="clea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w:t>
            </w:r>
          </w:p>
        </w:tc>
        <w:tc>
          <w:tcPr>
            <w:shd w:fill="d9e2f3" w:val="clear"/>
          </w:tcPr>
          <w:p w:rsidR="00000000" w:rsidDel="00000000" w:rsidP="00000000" w:rsidRDefault="00000000" w:rsidRPr="00000000" w14:paraId="0000021F">
            <w:pPr>
              <w:tabs>
                <w:tab w:val="left" w:pos="450"/>
              </w:tabs>
              <w:ind w:left="-1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Project-Based Learning</w:t>
            </w:r>
          </w:p>
        </w:tc>
      </w:tr>
      <w:tr>
        <w:trPr>
          <w:cantSplit w:val="0"/>
          <w:tblHeader w:val="0"/>
        </w:trPr>
        <w:tc>
          <w:tcPr>
            <w:shd w:fill="fbe5d5" w:val="clea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 Pembelajaran</w:t>
            </w:r>
          </w:p>
        </w:tc>
        <w:tc>
          <w:tcPr>
            <w:shd w:fill="d9e2f3" w:val="clea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16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75" name=""/>
                <a:graphic>
                  <a:graphicData uri="http://schemas.microsoft.com/office/word/2010/wordprocessingGroup">
                    <wpg:wgp>
                      <wpg:cNvGrpSpPr/>
                      <wpg:grpSpPr>
                        <a:xfrm>
                          <a:off x="3614066" y="3613838"/>
                          <a:ext cx="3360521" cy="272039"/>
                          <a:chOff x="3614066" y="3613838"/>
                          <a:chExt cx="3412195" cy="354272"/>
                        </a:xfrm>
                      </wpg:grpSpPr>
                      <wpg:grpSp>
                        <wpg:cNvGrpSpPr/>
                        <wpg:grpSpPr>
                          <a:xfrm>
                            <a:off x="3614066" y="3613838"/>
                            <a:ext cx="3412195" cy="354272"/>
                            <a:chOff x="-51674" y="-30143"/>
                            <a:chExt cx="3412195" cy="354272"/>
                          </a:xfrm>
                        </wpg:grpSpPr>
                        <wps:wsp>
                          <wps:cNvSpPr/>
                          <wps:cNvPr id="4" name="Shape 4"/>
                          <wps:spPr>
                            <a:xfrm>
                              <a:off x="0" y="0"/>
                              <a:ext cx="3360500" cy="272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30143"/>
                              <a:ext cx="3412195" cy="354272"/>
                              <a:chOff x="-51674" y="-52089"/>
                              <a:chExt cx="3412195" cy="354272"/>
                            </a:xfrm>
                          </wpg:grpSpPr>
                          <wps:wsp>
                            <wps:cNvSpPr/>
                            <wps:cNvPr id="49" name="Shape 49"/>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50" name="Shape 50"/>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1" name="Shape 51"/>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52" name="Shape 52"/>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B.</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Komponen Inti</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-139699</wp:posOffset>
                </wp:positionH>
                <wp:positionV relativeFrom="paragraph">
                  <wp:posOffset>177800</wp:posOffset>
                </wp:positionV>
                <wp:extent cx="3360521" cy="272039"/>
                <wp:effectExtent b="0" l="0" r="0" t="0"/>
                <wp:wrapNone/>
                <wp:docPr id="175" name="image10.png"/>
                <a:graphic>
                  <a:graphicData uri="http://schemas.openxmlformats.org/drawingml/2006/picture">
                    <pic:pic>
                      <pic:nvPicPr>
                        <pic:cNvPr id="0" name="image10.png"/>
                        <pic:cNvPicPr preferRelativeResize="0"/>
                      </pic:nvPicPr>
                      <pic:blipFill>
                        <a:blip r:embed="rId24"/>
                        <a:srcRect/>
                        <a:stretch>
                          <a:fillRect/>
                        </a:stretch>
                      </pic:blipFill>
                      <pic:spPr>
                        <a:xfrm>
                          <a:off x="0" y="0"/>
                          <a:ext cx="3360521" cy="272039"/>
                        </a:xfrm>
                        <a:prstGeom prst="rect"/>
                        <a:ln/>
                      </pic:spPr>
                    </pic:pic>
                  </a:graphicData>
                </a:graphic>
              </wp:anchor>
            </w:drawing>
          </mc:Fallback>
        </mc:AlternateConten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54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Tujuan Pembelajaran</w:t>
      </w:r>
    </w:p>
    <w:p w:rsidR="00000000" w:rsidDel="00000000" w:rsidP="00000000" w:rsidRDefault="00000000" w:rsidRPr="00000000" w14:paraId="0000022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Menyelesaikan masalah yang berkaitan dengan persamaan dan fungsi kuadrat.</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Pertanyaan Pemantik</w:t>
      </w:r>
    </w:p>
    <w:p w:rsidR="00000000" w:rsidDel="00000000" w:rsidP="00000000" w:rsidRDefault="00000000" w:rsidRPr="00000000" w14:paraId="0000022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pengalaman menarik menggunakan aplikasi geogebra?</w:t>
      </w:r>
    </w:p>
    <w:p w:rsidR="00000000" w:rsidDel="00000000" w:rsidP="00000000" w:rsidRDefault="00000000" w:rsidRPr="00000000" w14:paraId="0000022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komentar Anda tentang aplikasi geogebra?</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Persiapan Pembelajaran</w:t>
      </w:r>
    </w:p>
    <w:p w:rsidR="00000000" w:rsidDel="00000000" w:rsidP="00000000" w:rsidRDefault="00000000" w:rsidRPr="00000000" w14:paraId="0000022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refleksi awal kegiatan proyek yang telah dilakukan.</w:t>
      </w:r>
    </w:p>
    <w:p w:rsidR="00000000" w:rsidDel="00000000" w:rsidP="00000000" w:rsidRDefault="00000000" w:rsidRPr="00000000" w14:paraId="0000022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powerpoint hasil refleksi.</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Pembelajaran</w:t>
      </w:r>
    </w:p>
    <w:p w:rsidR="00000000" w:rsidDel="00000000" w:rsidP="00000000" w:rsidRDefault="00000000" w:rsidRPr="00000000" w14:paraId="00000232">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Pendahuluan (25 menit)</w:t>
      </w:r>
    </w:p>
    <w:p w:rsidR="00000000" w:rsidDel="00000000" w:rsidP="00000000" w:rsidRDefault="00000000" w:rsidRPr="00000000" w14:paraId="0000023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w:t>
      </w:r>
    </w:p>
    <w:p w:rsidR="00000000" w:rsidDel="00000000" w:rsidP="00000000" w:rsidRDefault="00000000" w:rsidRPr="00000000" w14:paraId="0000023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peserta didik sudah siap mempresentasikan pameran karya hari ini</w:t>
      </w:r>
    </w:p>
    <w:p w:rsidR="00000000" w:rsidDel="00000000" w:rsidP="00000000" w:rsidRDefault="00000000" w:rsidRPr="00000000" w14:paraId="0000023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Perwakilan peserta didik memimpin doa.</w:t>
      </w:r>
    </w:p>
    <w:p w:rsidR="00000000" w:rsidDel="00000000" w:rsidP="00000000" w:rsidRDefault="00000000" w:rsidRPr="00000000" w14:paraId="0000023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mengecek kehadiran peserta didik.</w:t>
      </w:r>
    </w:p>
    <w:p w:rsidR="00000000" w:rsidDel="00000000" w:rsidP="00000000" w:rsidRDefault="00000000" w:rsidRPr="00000000" w14:paraId="0000023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memberikan gambaran proyek yang akan dipresentasikan.</w:t>
      </w:r>
    </w:p>
    <w:p w:rsidR="00000000" w:rsidDel="00000000" w:rsidP="00000000" w:rsidRDefault="00000000" w:rsidRPr="00000000" w14:paraId="0000023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tentang aplikasi geogebra.</w:t>
      </w:r>
    </w:p>
    <w:p w:rsidR="00000000" w:rsidDel="00000000" w:rsidP="00000000" w:rsidRDefault="00000000" w:rsidRPr="00000000" w14:paraId="0000023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permasalahan persamaan dan fungsi kuadrat.</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Inti (145 menit)</w:t>
      </w:r>
      <w:r w:rsidDel="00000000" w:rsidR="00000000" w:rsidRPr="00000000">
        <w:rPr>
          <w:rtl w:val="0"/>
        </w:rPr>
      </w:r>
    </w:p>
    <w:p w:rsidR="00000000" w:rsidDel="00000000" w:rsidP="00000000" w:rsidRDefault="00000000" w:rsidRPr="00000000" w14:paraId="0000023C">
      <w:pPr>
        <w:spacing w:after="0" w:line="240" w:lineRule="auto"/>
        <w:ind w:left="450" w:firstLine="0"/>
        <w:jc w:val="both"/>
        <w:rPr>
          <w:rFonts w:ascii="Times New Roman" w:cs="Times New Roman" w:eastAsia="Times New Roman" w:hAnsi="Times New Roman"/>
          <w:b w:val="1"/>
          <w:sz w:val="24"/>
          <w:szCs w:val="24"/>
        </w:rPr>
      </w:pPr>
      <w:bookmarkStart w:colFirst="0" w:colLast="0" w:name="_heading=h.gjdgxs" w:id="0"/>
      <w:bookmarkEnd w:id="0"/>
      <w:r w:rsidDel="00000000" w:rsidR="00000000" w:rsidRPr="00000000">
        <w:rPr>
          <w:rFonts w:ascii="Times New Roman" w:cs="Times New Roman" w:eastAsia="Times New Roman" w:hAnsi="Times New Roman"/>
          <w:b w:val="1"/>
          <w:sz w:val="24"/>
          <w:szCs w:val="24"/>
          <w:rtl w:val="0"/>
        </w:rPr>
        <w:t xml:space="preserve">Langkah 4. Monitoring Kemajuan Proyek</w:t>
      </w:r>
    </w:p>
    <w:p w:rsidR="00000000" w:rsidDel="00000000" w:rsidP="00000000" w:rsidRDefault="00000000" w:rsidRPr="00000000" w14:paraId="0000023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menyiapkan hasil proyek yang telah dilakukan.</w:t>
      </w:r>
    </w:p>
    <w:p w:rsidR="00000000" w:rsidDel="00000000" w:rsidP="00000000" w:rsidRDefault="00000000" w:rsidRPr="00000000" w14:paraId="0000023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mendorong peserta didik untuk mengungkapkan hal menarik apa yang didapat dari pengalaman menggunakan geogebra.</w:t>
      </w:r>
    </w:p>
    <w:p w:rsidR="00000000" w:rsidDel="00000000" w:rsidP="00000000" w:rsidRDefault="00000000" w:rsidRPr="00000000" w14:paraId="0000023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cek ulang terhadap penilaian melalui rubrik yang telah dibuat.</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5. Menguji Hasil</w:t>
      </w:r>
    </w:p>
    <w:p w:rsidR="00000000" w:rsidDel="00000000" w:rsidP="00000000" w:rsidRDefault="00000000" w:rsidRPr="00000000" w14:paraId="0000024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pengundian kelompok untuk urutan yang mempresentasikan hasil kegiatan proyeknya. </w:t>
      </w:r>
    </w:p>
    <w:p w:rsidR="00000000" w:rsidDel="00000000" w:rsidP="00000000" w:rsidRDefault="00000000" w:rsidRPr="00000000" w14:paraId="0000024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diminta menyiapkan diri dengan baik apabila presentasi langsung atau video yang akan dipresentasikan agar waktunya bisa efektif.</w:t>
      </w:r>
    </w:p>
    <w:p w:rsidR="00000000" w:rsidDel="00000000" w:rsidP="00000000" w:rsidRDefault="00000000" w:rsidRPr="00000000" w14:paraId="0000024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kembali tentang pembagian peran saat presentasi dilakukan </w:t>
      </w:r>
    </w:p>
    <w:p w:rsidR="00000000" w:rsidDel="00000000" w:rsidP="00000000" w:rsidRDefault="00000000" w:rsidRPr="00000000" w14:paraId="0000024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kelompok untuk mempresentasikan hasil kegiatan proyek mininya secara berurutan sesuai hasil undi.</w:t>
      </w:r>
    </w:p>
    <w:p w:rsidR="00000000" w:rsidDel="00000000" w:rsidP="00000000" w:rsidRDefault="00000000" w:rsidRPr="00000000" w14:paraId="0000024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24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diperlukan.</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9">
      <w:pPr>
        <w:spacing w:after="0" w:line="240" w:lineRule="auto"/>
        <w:ind w:left="45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Langkah 6. Mengevaluasi Pengalaman</w:t>
      </w:r>
    </w:p>
    <w:p w:rsidR="00000000" w:rsidDel="00000000" w:rsidP="00000000" w:rsidRDefault="00000000" w:rsidRPr="00000000" w14:paraId="000002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Perwakilan peserta didik diminta bercerita tentang pengalaman berdiskusi hasil kegiatan proyek hari ini. </w:t>
      </w:r>
    </w:p>
    <w:p w:rsidR="00000000" w:rsidDel="00000000" w:rsidP="00000000" w:rsidRDefault="00000000" w:rsidRPr="00000000" w14:paraId="000002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tips menggunakan geogebra.</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40"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pos="450"/>
        </w:tabs>
        <w:spacing w:after="0" w:before="0" w:line="240" w:lineRule="auto"/>
        <w:ind w:left="450" w:right="0" w:hanging="45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Kegiatan Penutup (15 menit)</w:t>
      </w:r>
      <w:r w:rsidDel="00000000" w:rsidR="00000000" w:rsidRPr="00000000">
        <w:rPr>
          <w:rtl w:val="0"/>
        </w:rPr>
      </w:r>
    </w:p>
    <w:p w:rsidR="00000000" w:rsidDel="00000000" w:rsidP="00000000" w:rsidRDefault="00000000" w:rsidRPr="00000000" w14:paraId="000002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presentasi proyek mini persamaan dan fungsi kuadrat.</w:t>
      </w:r>
    </w:p>
    <w:p w:rsidR="00000000" w:rsidDel="00000000" w:rsidP="00000000" w:rsidRDefault="00000000" w:rsidRPr="00000000" w14:paraId="000002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142"/>
          <w:tab w:val="left" w:pos="1260"/>
        </w:tabs>
        <w:spacing w:after="0" w:before="0" w:line="240" w:lineRule="auto"/>
        <w:ind w:left="8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menutup kegiatan dengan mengucapkan salam.</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27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Rencana Asesmen</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menggunakan rubrik untuk menilai laporan dan presentasi kelompok dalam kegiatan pembelajaran proyek.</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Pengayaan dan Remedial</w:t>
      </w:r>
    </w:p>
    <w:p w:rsidR="00000000" w:rsidDel="00000000" w:rsidP="00000000" w:rsidRDefault="00000000" w:rsidRPr="00000000" w14:paraId="0000025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w:t>
      </w:r>
    </w:p>
    <w:p w:rsidR="00000000" w:rsidDel="00000000" w:rsidP="00000000" w:rsidRDefault="00000000" w:rsidRPr="00000000" w14:paraId="0000025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9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90" w:right="0" w:hanging="9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Refleksi Peserta didik dan Guru</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25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Anda memahami tugas kegiatan proyek yang akan dilakukan?</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25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450"/>
        </w:tabs>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desain kegiatan pembelajaran proyek dapat berlangsung sesuai rencana?</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-114299</wp:posOffset>
                </wp:positionH>
                <wp:positionV relativeFrom="paragraph">
                  <wp:posOffset>177800</wp:posOffset>
                </wp:positionV>
                <wp:extent cx="3360521" cy="257810"/>
                <wp:effectExtent b="0" l="0" r="0" t="0"/>
                <wp:wrapNone/>
                <wp:docPr id="173" name=""/>
                <a:graphic>
                  <a:graphicData uri="http://schemas.microsoft.com/office/word/2010/wordprocessingGroup">
                    <wpg:wgp>
                      <wpg:cNvGrpSpPr/>
                      <wpg:grpSpPr>
                        <a:xfrm>
                          <a:off x="3614066" y="3606321"/>
                          <a:ext cx="3360521" cy="257810"/>
                          <a:chOff x="3614066" y="3606321"/>
                          <a:chExt cx="3412195" cy="354272"/>
                        </a:xfrm>
                      </wpg:grpSpPr>
                      <wpg:grpSp>
                        <wpg:cNvGrpSpPr/>
                        <wpg:grpSpPr>
                          <a:xfrm>
                            <a:off x="3614066" y="3606321"/>
                            <a:ext cx="3412195" cy="354272"/>
                            <a:chOff x="-51674" y="-44774"/>
                            <a:chExt cx="3412195" cy="354272"/>
                          </a:xfrm>
                        </wpg:grpSpPr>
                        <wps:wsp>
                          <wps:cNvSpPr/>
                          <wps:cNvPr id="4" name="Shape 4"/>
                          <wps:spPr>
                            <a:xfrm>
                              <a:off x="0" y="0"/>
                              <a:ext cx="3360500" cy="257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1674" y="-44774"/>
                              <a:ext cx="3412195" cy="354272"/>
                              <a:chOff x="-51674" y="-52089"/>
                              <a:chExt cx="3412195" cy="354272"/>
                            </a:xfrm>
                          </wpg:grpSpPr>
                          <wps:wsp>
                            <wps:cNvSpPr/>
                            <wps:cNvPr id="42" name="Shape 42"/>
                            <wps:spPr>
                              <a:xfrm>
                                <a:off x="59791" y="11460"/>
                                <a:ext cx="3300730" cy="225194"/>
                              </a:xfrm>
                              <a:prstGeom prst="roundRect">
                                <a:avLst>
                                  <a:gd fmla="val 50000" name="adj"/>
                                </a:avLst>
                              </a:prstGeom>
                              <a:solidFill>
                                <a:schemeClr val="accent2"/>
                              </a:solidFill>
                              <a:ln>
                                <a:noFill/>
                              </a:ln>
                            </wps:spPr>
                            <wps:txbx>
                              <w:txbxContent>
                                <w:p w:rsidR="00000000" w:rsidDel="00000000" w:rsidP="00000000" w:rsidRDefault="00000000" w:rsidRPr="00000000">
                                  <w:pPr>
                                    <w:spacing w:after="0" w:before="0" w:line="258.99999618530273"/>
                                    <w:ind w:left="0" w:right="0" w:firstLine="0"/>
                                    <w:jc w:val="left"/>
                                    <w:textDirection w:val="btLr"/>
                                  </w:pPr>
                                </w:p>
                              </w:txbxContent>
                            </wps:txbx>
                            <wps:bodyPr anchorCtr="0" anchor="ctr" bIns="45700" lIns="91425" spcFirstLastPara="1" rIns="91425" wrap="square" tIns="45700">
                              <a:noAutofit/>
                            </wps:bodyPr>
                          </wps:wsp>
                          <wps:wsp>
                            <wps:cNvSpPr/>
                            <wps:cNvPr id="43" name="Shape 43"/>
                            <wps:spPr>
                              <a:xfrm rot="2700000">
                                <a:off x="415" y="-415"/>
                                <a:ext cx="250093" cy="250923"/>
                              </a:xfrm>
                              <a:prstGeom prst="rect">
                                <a:avLst/>
                              </a:prstGeom>
                              <a:solidFill>
                                <a:srgbClr val="0070C0"/>
                              </a:solidFill>
                              <a:ln cap="flat" cmpd="sng" w="12700">
                                <a:solidFill>
                                  <a:schemeClr val="accent4"/>
                                </a:solidFill>
                                <a:prstDash val="solid"/>
                                <a:miter lim="800000"/>
                                <a:headEnd len="sm" w="sm" type="none"/>
                                <a:tailEnd len="sm" w="sm" type="none"/>
                              </a:ln>
                              <a:effectLst>
                                <a:outerShdw blurRad="63500" sx="102000" rotWithShape="0" algn="ctr" sy="102000">
                                  <a:srgbClr val="000000">
                                    <a:alpha val="40000"/>
                                  </a:srgbClr>
                                </a:outerShdw>
                              </a:effectLst>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flipH="1" rot="-5400000">
                                <a:off x="41978" y="-6353"/>
                                <a:ext cx="178080" cy="213707"/>
                              </a:xfrm>
                              <a:custGeom>
                                <a:rect b="b" l="l" r="r" t="t"/>
                                <a:pathLst>
                                  <a:path extrusionOk="0" h="2758049" w="2928608">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s:wsp>
                          <wps:cNvSpPr/>
                          <wps:cNvPr id="45" name="Shape 45"/>
                          <wps:spPr>
                            <a:xfrm>
                              <a:off x="299923" y="0"/>
                              <a:ext cx="2292350" cy="2578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C.</w:t>
                                </w:r>
                                <w:r w:rsidDel="00000000" w:rsidR="00000000" w:rsidRPr="00000000">
                                  <w:rPr>
                                    <w:rFonts w:ascii="Calibri" w:cs="Calibri" w:eastAsia="Calibri" w:hAnsi="Calibri"/>
                                    <w:b w:val="1"/>
                                    <w:i w:val="0"/>
                                    <w:smallCaps w:val="0"/>
                                    <w:strike w:val="0"/>
                                    <w:color w:val="000000"/>
                                    <w:sz w:val="24"/>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Lampiran</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-114299</wp:posOffset>
                </wp:positionH>
                <wp:positionV relativeFrom="paragraph">
                  <wp:posOffset>177800</wp:posOffset>
                </wp:positionV>
                <wp:extent cx="3360521" cy="257810"/>
                <wp:effectExtent b="0" l="0" r="0" t="0"/>
                <wp:wrapNone/>
                <wp:docPr id="173" name="image8.png"/>
                <a:graphic>
                  <a:graphicData uri="http://schemas.openxmlformats.org/drawingml/2006/picture">
                    <pic:pic>
                      <pic:nvPicPr>
                        <pic:cNvPr id="0" name="image8.png"/>
                        <pic:cNvPicPr preferRelativeResize="0"/>
                      </pic:nvPicPr>
                      <pic:blipFill>
                        <a:blip r:embed="rId25"/>
                        <a:srcRect/>
                        <a:stretch>
                          <a:fillRect/>
                        </a:stretch>
                      </pic:blipFill>
                      <pic:spPr>
                        <a:xfrm>
                          <a:off x="0" y="0"/>
                          <a:ext cx="3360521" cy="257810"/>
                        </a:xfrm>
                        <a:prstGeom prst="rect"/>
                        <a:ln/>
                      </pic:spPr>
                    </pic:pic>
                  </a:graphicData>
                </a:graphic>
              </wp:anchor>
            </w:drawing>
          </mc:Fallback>
        </mc:AlternateConten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81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Lembar Aktivitas</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Bahan Bacaan Guru dan Peserta didik</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Matematika SMK/MAK Kelas X Tahun 2022 dari PT Penerbit Erlangga Halaman 138.</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Glosarium</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59" w:lineRule="auto"/>
        <w:ind w:left="0" w:right="0" w:firstLine="0"/>
        <w:jc w:val="left"/>
        <w:rPr>
          <w:rFonts w:ascii="Times New Roman" w:cs="Times New Roman" w:eastAsia="Times New Roman" w:hAnsi="Times New Roman"/>
          <w:b w:val="1"/>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Daftar Pustaka</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Ediyanto Arif dan Harsasi Maya.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Matematika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Times New Roman" w:cs="Times New Roman" w:eastAsia="Times New Roman" w:hAnsi="Times New Roman"/>
        <w:b w:val="1"/>
        <w:color w:val="ff000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3"/>
      <w:numFmt w:val="upperLetter"/>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Letter"/>
      <w:lvlText w:val="%6."/>
      <w:lvlJc w:val="right"/>
      <w:pPr>
        <w:ind w:left="4320" w:hanging="180"/>
      </w:pPr>
      <w:rPr>
        <w:rFonts w:ascii="Times New Roman" w:cs="Times New Roman" w:eastAsia="Times New Roman" w:hAnsi="Times New Roman"/>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5">
    <w:lvl w:ilvl="0">
      <w:start w:val="1"/>
      <w:numFmt w:val="lowerLetter"/>
      <w:lvlText w:val="%1."/>
      <w:lvlJc w:val="left"/>
      <w:pPr>
        <w:ind w:left="720" w:hanging="360"/>
      </w:pPr>
      <w:rPr>
        <w:rFonts w:ascii="Times New Roman" w:cs="Times New Roman" w:eastAsia="Times New Roman" w:hAnsi="Times New Roman"/>
      </w:rPr>
    </w:lvl>
    <w:lvl w:ilvl="1">
      <w:start w:val="2"/>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lowerLetter"/>
      <w:lvlText w:val="%1."/>
      <w:lvlJc w:val="left"/>
      <w:pPr>
        <w:ind w:left="2340" w:hanging="360"/>
      </w:pPr>
      <w:rPr/>
    </w:lvl>
    <w:lvl w:ilvl="1">
      <w:start w:val="1"/>
      <w:numFmt w:val="lowerLetter"/>
      <w:lvlText w:val="%2."/>
      <w:lvlJc w:val="left"/>
      <w:pPr>
        <w:ind w:left="3060" w:hanging="360"/>
      </w:pPr>
      <w:rPr/>
    </w:lvl>
    <w:lvl w:ilvl="2">
      <w:start w:val="1"/>
      <w:numFmt w:val="lowerRoman"/>
      <w:lvlText w:val="%3."/>
      <w:lvlJc w:val="right"/>
      <w:pPr>
        <w:ind w:left="3780" w:hanging="180"/>
      </w:pPr>
      <w:rPr/>
    </w:lvl>
    <w:lvl w:ilvl="3">
      <w:start w:val="1"/>
      <w:numFmt w:val="decimal"/>
      <w:lvlText w:val="%4."/>
      <w:lvlJc w:val="left"/>
      <w:pPr>
        <w:ind w:left="4500" w:hanging="360"/>
      </w:pPr>
      <w:rPr/>
    </w:lvl>
    <w:lvl w:ilvl="4">
      <w:start w:val="1"/>
      <w:numFmt w:val="lowerLetter"/>
      <w:lvlText w:val="%5."/>
      <w:lvlJc w:val="left"/>
      <w:pPr>
        <w:ind w:left="5220" w:hanging="360"/>
      </w:pPr>
      <w:rPr/>
    </w:lvl>
    <w:lvl w:ilvl="5">
      <w:start w:val="1"/>
      <w:numFmt w:val="lowerRoman"/>
      <w:lvlText w:val="%6."/>
      <w:lvlJc w:val="right"/>
      <w:pPr>
        <w:ind w:left="5940" w:hanging="180"/>
      </w:pPr>
      <w:rPr/>
    </w:lvl>
    <w:lvl w:ilvl="6">
      <w:start w:val="1"/>
      <w:numFmt w:val="decimal"/>
      <w:lvlText w:val="%7."/>
      <w:lvlJc w:val="left"/>
      <w:pPr>
        <w:ind w:left="6660" w:hanging="360"/>
      </w:pPr>
      <w:rPr/>
    </w:lvl>
    <w:lvl w:ilvl="7">
      <w:start w:val="1"/>
      <w:numFmt w:val="lowerLetter"/>
      <w:lvlText w:val="%8."/>
      <w:lvlJc w:val="left"/>
      <w:pPr>
        <w:ind w:left="7380" w:hanging="360"/>
      </w:pPr>
      <w:rPr/>
    </w:lvl>
    <w:lvl w:ilvl="8">
      <w:start w:val="1"/>
      <w:numFmt w:val="lowerRoman"/>
      <w:lvlText w:val="%9."/>
      <w:lvlJc w:val="right"/>
      <w:pPr>
        <w:ind w:left="8100" w:hanging="180"/>
      </w:pPr>
      <w:rPr/>
    </w:lvl>
  </w:abstractNum>
  <w:abstractNum w:abstractNumId="7">
    <w:lvl w:ilvl="0">
      <w:start w:val="1"/>
      <w:numFmt w:val="decimal"/>
      <w:lvlText w:val="%1."/>
      <w:lvlJc w:val="left"/>
      <w:pPr>
        <w:ind w:left="810" w:hanging="360"/>
      </w:pPr>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8">
    <w:lvl w:ilvl="0">
      <w:start w:val="1"/>
      <w:numFmt w:val="lowerLetter"/>
      <w:lvlText w:val="%1."/>
      <w:lvlJc w:val="left"/>
      <w:pPr>
        <w:ind w:left="1571" w:hanging="360"/>
      </w:pPr>
      <w:rPr>
        <w:b w:val="0"/>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9">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10">
    <w:lvl w:ilvl="0">
      <w:start w:val="1"/>
      <w:numFmt w:val="lowerLetter"/>
      <w:lvlText w:val="%1."/>
      <w:lvlJc w:val="left"/>
      <w:pPr>
        <w:ind w:left="720" w:hanging="360"/>
      </w:pPr>
      <w:rPr>
        <w:b w:val="0"/>
      </w:rPr>
    </w:lvl>
    <w:lvl w:ilvl="1">
      <w:start w:val="1"/>
      <w:numFmt w:val="lowerLetter"/>
      <w:lvlText w:val="%2."/>
      <w:lvlJc w:val="left"/>
      <w:pPr>
        <w:ind w:left="1440" w:hanging="360"/>
      </w:pPr>
      <w:rPr/>
    </w:lvl>
    <w:lvl w:ilvl="2">
      <w:start w:val="1"/>
      <w:numFmt w:val="decimal"/>
      <w:lvlText w:val="%3."/>
      <w:lvlJc w:val="left"/>
      <w:pPr>
        <w:ind w:left="2340" w:hanging="360"/>
      </w:pPr>
      <w:rPr>
        <w:b w:val="1"/>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1170" w:hanging="360"/>
      </w:pPr>
      <w:rPr>
        <w:rFonts w:ascii="Noto Sans Symbols" w:cs="Noto Sans Symbols" w:eastAsia="Noto Sans Symbols" w:hAnsi="Noto Sans Symbols"/>
      </w:rPr>
    </w:lvl>
    <w:lvl w:ilvl="1">
      <w:start w:val="1"/>
      <w:numFmt w:val="bullet"/>
      <w:lvlText w:val="o"/>
      <w:lvlJc w:val="left"/>
      <w:pPr>
        <w:ind w:left="1890" w:hanging="360"/>
      </w:pPr>
      <w:rPr>
        <w:rFonts w:ascii="Courier New" w:cs="Courier New" w:eastAsia="Courier New" w:hAnsi="Courier New"/>
      </w:rPr>
    </w:lvl>
    <w:lvl w:ilvl="2">
      <w:start w:val="1"/>
      <w:numFmt w:val="bullet"/>
      <w:lvlText w:val="▪"/>
      <w:lvlJc w:val="left"/>
      <w:pPr>
        <w:ind w:left="2610" w:hanging="360"/>
      </w:pPr>
      <w:rPr>
        <w:rFonts w:ascii="Noto Sans Symbols" w:cs="Noto Sans Symbols" w:eastAsia="Noto Sans Symbols" w:hAnsi="Noto Sans Symbols"/>
      </w:rPr>
    </w:lvl>
    <w:lvl w:ilvl="3">
      <w:start w:val="1"/>
      <w:numFmt w:val="bullet"/>
      <w:lvlText w:val="●"/>
      <w:lvlJc w:val="left"/>
      <w:pPr>
        <w:ind w:left="3330" w:hanging="360"/>
      </w:pPr>
      <w:rPr>
        <w:rFonts w:ascii="Noto Sans Symbols" w:cs="Noto Sans Symbols" w:eastAsia="Noto Sans Symbols" w:hAnsi="Noto Sans Symbols"/>
      </w:rPr>
    </w:lvl>
    <w:lvl w:ilvl="4">
      <w:start w:val="1"/>
      <w:numFmt w:val="bullet"/>
      <w:lvlText w:val="o"/>
      <w:lvlJc w:val="left"/>
      <w:pPr>
        <w:ind w:left="4050" w:hanging="360"/>
      </w:pPr>
      <w:rPr>
        <w:rFonts w:ascii="Courier New" w:cs="Courier New" w:eastAsia="Courier New" w:hAnsi="Courier New"/>
      </w:rPr>
    </w:lvl>
    <w:lvl w:ilvl="5">
      <w:start w:val="1"/>
      <w:numFmt w:val="bullet"/>
      <w:lvlText w:val="▪"/>
      <w:lvlJc w:val="left"/>
      <w:pPr>
        <w:ind w:left="4770" w:hanging="360"/>
      </w:pPr>
      <w:rPr>
        <w:rFonts w:ascii="Noto Sans Symbols" w:cs="Noto Sans Symbols" w:eastAsia="Noto Sans Symbols" w:hAnsi="Noto Sans Symbols"/>
      </w:rPr>
    </w:lvl>
    <w:lvl w:ilvl="6">
      <w:start w:val="1"/>
      <w:numFmt w:val="bullet"/>
      <w:lvlText w:val="●"/>
      <w:lvlJc w:val="left"/>
      <w:pPr>
        <w:ind w:left="5490" w:hanging="360"/>
      </w:pPr>
      <w:rPr>
        <w:rFonts w:ascii="Noto Sans Symbols" w:cs="Noto Sans Symbols" w:eastAsia="Noto Sans Symbols" w:hAnsi="Noto Sans Symbols"/>
      </w:rPr>
    </w:lvl>
    <w:lvl w:ilvl="7">
      <w:start w:val="1"/>
      <w:numFmt w:val="bullet"/>
      <w:lvlText w:val="o"/>
      <w:lvlJc w:val="left"/>
      <w:pPr>
        <w:ind w:left="6210" w:hanging="360"/>
      </w:pPr>
      <w:rPr>
        <w:rFonts w:ascii="Courier New" w:cs="Courier New" w:eastAsia="Courier New" w:hAnsi="Courier New"/>
      </w:rPr>
    </w:lvl>
    <w:lvl w:ilvl="8">
      <w:start w:val="1"/>
      <w:numFmt w:val="bullet"/>
      <w:lvlText w:val="▪"/>
      <w:lvlJc w:val="left"/>
      <w:pPr>
        <w:ind w:left="6930" w:hanging="360"/>
      </w:pPr>
      <w:rPr>
        <w:rFonts w:ascii="Noto Sans Symbols" w:cs="Noto Sans Symbols" w:eastAsia="Noto Sans Symbols" w:hAnsi="Noto Sans Symbols"/>
      </w:rPr>
    </w:lvl>
  </w:abstractNum>
  <w:abstractNum w:abstractNumId="12">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13">
    <w:lvl w:ilvl="0">
      <w:start w:val="1"/>
      <w:numFmt w:val="lowerLetter"/>
      <w:lvlText w:val="%1."/>
      <w:lvlJc w:val="left"/>
      <w:pPr>
        <w:ind w:left="720" w:hanging="360"/>
      </w:pPr>
      <w:rPr>
        <w:b w:val="0"/>
      </w:rPr>
    </w:lvl>
    <w:lvl w:ilvl="1">
      <w:start w:val="1"/>
      <w:numFmt w:val="lowerLetter"/>
      <w:lvlText w:val="%2."/>
      <w:lvlJc w:val="left"/>
      <w:pPr>
        <w:ind w:left="1440" w:hanging="360"/>
      </w:pPr>
      <w:rPr/>
    </w:lvl>
    <w:lvl w:ilvl="2">
      <w:start w:val="1"/>
      <w:numFmt w:val="upperLetter"/>
      <w:lvlText w:val="%3."/>
      <w:lvlJc w:val="left"/>
      <w:pPr>
        <w:ind w:left="2340" w:hanging="360"/>
      </w:pPr>
      <w:rPr/>
    </w:lvl>
    <w:lvl w:ilvl="3">
      <w:start w:val="1"/>
      <w:numFmt w:val="decimal"/>
      <w:lvlText w:val="%4."/>
      <w:lvlJc w:val="left"/>
      <w:pPr>
        <w:ind w:left="2880" w:hanging="360"/>
      </w:pPr>
      <w:rPr>
        <w:b w:val="0"/>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1170" w:hanging="360"/>
      </w:pPr>
      <w:rPr>
        <w:color w:val="ff0000"/>
      </w:rPr>
    </w:lvl>
    <w:lvl w:ilvl="1">
      <w:start w:val="1"/>
      <w:numFmt w:val="lowerLetter"/>
      <w:lvlText w:val="%2."/>
      <w:lvlJc w:val="left"/>
      <w:pPr>
        <w:ind w:left="1890" w:hanging="360"/>
      </w:pPr>
      <w:rPr/>
    </w:lvl>
    <w:lvl w:ilvl="2">
      <w:start w:val="1"/>
      <w:numFmt w:val="decimal"/>
      <w:lvlText w:val="%3."/>
      <w:lvlJc w:val="left"/>
      <w:pPr>
        <w:ind w:left="2790" w:hanging="36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15">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16">
    <w:lvl w:ilvl="0">
      <w:start w:val="1"/>
      <w:numFmt w:val="lowerLetter"/>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17">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18">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19">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20">
    <w:lvl w:ilvl="0">
      <w:start w:val="1"/>
      <w:numFmt w:val="decimal"/>
      <w:lvlText w:val="%1."/>
      <w:lvlJc w:val="left"/>
      <w:pPr>
        <w:ind w:left="616" w:hanging="360"/>
      </w:pPr>
      <w:rPr/>
    </w:lvl>
    <w:lvl w:ilvl="1">
      <w:start w:val="1"/>
      <w:numFmt w:val="lowerLetter"/>
      <w:lvlText w:val="%2."/>
      <w:lvlJc w:val="left"/>
      <w:pPr>
        <w:ind w:left="1336" w:hanging="360"/>
      </w:pPr>
      <w:rPr/>
    </w:lvl>
    <w:lvl w:ilvl="2">
      <w:start w:val="1"/>
      <w:numFmt w:val="lowerRoman"/>
      <w:lvlText w:val="%3."/>
      <w:lvlJc w:val="right"/>
      <w:pPr>
        <w:ind w:left="2056" w:hanging="180"/>
      </w:pPr>
      <w:rPr/>
    </w:lvl>
    <w:lvl w:ilvl="3">
      <w:start w:val="1"/>
      <w:numFmt w:val="decimal"/>
      <w:lvlText w:val="%4."/>
      <w:lvlJc w:val="left"/>
      <w:pPr>
        <w:ind w:left="2776" w:hanging="360"/>
      </w:pPr>
      <w:rPr/>
    </w:lvl>
    <w:lvl w:ilvl="4">
      <w:start w:val="1"/>
      <w:numFmt w:val="lowerLetter"/>
      <w:lvlText w:val="%5."/>
      <w:lvlJc w:val="left"/>
      <w:pPr>
        <w:ind w:left="3496" w:hanging="360"/>
      </w:pPr>
      <w:rPr/>
    </w:lvl>
    <w:lvl w:ilvl="5">
      <w:start w:val="1"/>
      <w:numFmt w:val="lowerRoman"/>
      <w:lvlText w:val="%6."/>
      <w:lvlJc w:val="right"/>
      <w:pPr>
        <w:ind w:left="4216" w:hanging="180"/>
      </w:pPr>
      <w:rPr/>
    </w:lvl>
    <w:lvl w:ilvl="6">
      <w:start w:val="1"/>
      <w:numFmt w:val="decimal"/>
      <w:lvlText w:val="%7."/>
      <w:lvlJc w:val="left"/>
      <w:pPr>
        <w:ind w:left="4936" w:hanging="360"/>
      </w:pPr>
      <w:rPr/>
    </w:lvl>
    <w:lvl w:ilvl="7">
      <w:start w:val="1"/>
      <w:numFmt w:val="lowerLetter"/>
      <w:lvlText w:val="%8."/>
      <w:lvlJc w:val="left"/>
      <w:pPr>
        <w:ind w:left="5656" w:hanging="360"/>
      </w:pPr>
      <w:rPr/>
    </w:lvl>
    <w:lvl w:ilvl="8">
      <w:start w:val="1"/>
      <w:numFmt w:val="lowerRoman"/>
      <w:lvlText w:val="%9."/>
      <w:lvlJc w:val="right"/>
      <w:pPr>
        <w:ind w:left="6376" w:hanging="180"/>
      </w:pPr>
      <w:rPr/>
    </w:lvl>
  </w:abstractNum>
  <w:abstractNum w:abstractNumId="21">
    <w:lvl w:ilvl="0">
      <w:start w:val="1"/>
      <w:numFmt w:val="decimal"/>
      <w:lvlText w:val="%1."/>
      <w:lvlJc w:val="left"/>
      <w:pPr>
        <w:ind w:left="810" w:hanging="360"/>
      </w:pPr>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22">
    <w:lvl w:ilvl="0">
      <w:start w:val="1"/>
      <w:numFmt w:val="lowerLetter"/>
      <w:lvlText w:val="%1."/>
      <w:lvlJc w:val="left"/>
      <w:pPr>
        <w:ind w:left="810" w:hanging="360"/>
      </w:pPr>
      <w:rPr/>
    </w:lvl>
    <w:lvl w:ilvl="1">
      <w:start w:val="1"/>
      <w:numFmt w:val="lowerLetter"/>
      <w:lvlText w:val="%2."/>
      <w:lvlJc w:val="left"/>
      <w:pPr>
        <w:ind w:left="270" w:hanging="360"/>
      </w:pPr>
      <w:rPr/>
    </w:lvl>
    <w:lvl w:ilvl="2">
      <w:start w:val="1"/>
      <w:numFmt w:val="lowerRoman"/>
      <w:lvlText w:val="%3."/>
      <w:lvlJc w:val="right"/>
      <w:pPr>
        <w:ind w:left="990" w:hanging="180"/>
      </w:pPr>
      <w:rPr/>
    </w:lvl>
    <w:lvl w:ilvl="3">
      <w:start w:val="1"/>
      <w:numFmt w:val="decimal"/>
      <w:lvlText w:val="%4."/>
      <w:lvlJc w:val="left"/>
      <w:pPr>
        <w:ind w:left="1710" w:hanging="360"/>
      </w:pPr>
      <w:rPr/>
    </w:lvl>
    <w:lvl w:ilvl="4">
      <w:start w:val="1"/>
      <w:numFmt w:val="lowerLetter"/>
      <w:lvlText w:val="%5."/>
      <w:lvlJc w:val="left"/>
      <w:pPr>
        <w:ind w:left="2430" w:hanging="360"/>
      </w:pPr>
      <w:rPr/>
    </w:lvl>
    <w:lvl w:ilvl="5">
      <w:start w:val="1"/>
      <w:numFmt w:val="lowerRoman"/>
      <w:lvlText w:val="%6."/>
      <w:lvlJc w:val="right"/>
      <w:pPr>
        <w:ind w:left="3150" w:hanging="180"/>
      </w:pPr>
      <w:rPr/>
    </w:lvl>
    <w:lvl w:ilvl="6">
      <w:start w:val="1"/>
      <w:numFmt w:val="decimal"/>
      <w:lvlText w:val="%7."/>
      <w:lvlJc w:val="left"/>
      <w:pPr>
        <w:ind w:left="3870" w:hanging="360"/>
      </w:pPr>
      <w:rPr/>
    </w:lvl>
    <w:lvl w:ilvl="7">
      <w:start w:val="1"/>
      <w:numFmt w:val="lowerLetter"/>
      <w:lvlText w:val="%8."/>
      <w:lvlJc w:val="left"/>
      <w:pPr>
        <w:ind w:left="4590" w:hanging="360"/>
      </w:pPr>
      <w:rPr/>
    </w:lvl>
    <w:lvl w:ilvl="8">
      <w:start w:val="1"/>
      <w:numFmt w:val="lowerRoman"/>
      <w:lvlText w:val="%9."/>
      <w:lvlJc w:val="right"/>
      <w:pPr>
        <w:ind w:left="5310" w:hanging="180"/>
      </w:pPr>
      <w:rPr/>
    </w:lvl>
  </w:abstractNum>
  <w:abstractNum w:abstractNumId="23">
    <w:lvl w:ilvl="0">
      <w:start w:val="1"/>
      <w:numFmt w:val="lowerLetter"/>
      <w:lvlText w:val="%1."/>
      <w:lvlJc w:val="left"/>
      <w:pPr>
        <w:ind w:left="810" w:hanging="360"/>
      </w:pPr>
      <w:rPr/>
    </w:lvl>
    <w:lvl w:ilvl="1">
      <w:start w:val="1"/>
      <w:numFmt w:val="lowerLetter"/>
      <w:lvlText w:val="%2."/>
      <w:lvlJc w:val="left"/>
      <w:pPr>
        <w:ind w:left="90" w:hanging="360"/>
      </w:pPr>
      <w:rPr/>
    </w:lvl>
    <w:lvl w:ilvl="2">
      <w:start w:val="1"/>
      <w:numFmt w:val="lowerRoman"/>
      <w:lvlText w:val="%3."/>
      <w:lvlJc w:val="right"/>
      <w:pPr>
        <w:ind w:left="810" w:hanging="180"/>
      </w:pPr>
      <w:rPr/>
    </w:lvl>
    <w:lvl w:ilvl="3">
      <w:start w:val="1"/>
      <w:numFmt w:val="decimal"/>
      <w:lvlText w:val="%4."/>
      <w:lvlJc w:val="left"/>
      <w:pPr>
        <w:ind w:left="1530" w:hanging="360"/>
      </w:pPr>
      <w:rPr/>
    </w:lvl>
    <w:lvl w:ilvl="4">
      <w:start w:val="1"/>
      <w:numFmt w:val="lowerLetter"/>
      <w:lvlText w:val="%5."/>
      <w:lvlJc w:val="left"/>
      <w:pPr>
        <w:ind w:left="2250" w:hanging="360"/>
      </w:pPr>
      <w:rPr/>
    </w:lvl>
    <w:lvl w:ilvl="5">
      <w:start w:val="1"/>
      <w:numFmt w:val="lowerRoman"/>
      <w:lvlText w:val="%6."/>
      <w:lvlJc w:val="right"/>
      <w:pPr>
        <w:ind w:left="2970" w:hanging="180"/>
      </w:pPr>
      <w:rPr/>
    </w:lvl>
    <w:lvl w:ilvl="6">
      <w:start w:val="1"/>
      <w:numFmt w:val="decimal"/>
      <w:lvlText w:val="%7."/>
      <w:lvlJc w:val="left"/>
      <w:pPr>
        <w:ind w:left="3690" w:hanging="360"/>
      </w:pPr>
      <w:rPr/>
    </w:lvl>
    <w:lvl w:ilvl="7">
      <w:start w:val="1"/>
      <w:numFmt w:val="lowerLetter"/>
      <w:lvlText w:val="%8."/>
      <w:lvlJc w:val="left"/>
      <w:pPr>
        <w:ind w:left="4410" w:hanging="360"/>
      </w:pPr>
      <w:rPr/>
    </w:lvl>
    <w:lvl w:ilvl="8">
      <w:start w:val="1"/>
      <w:numFmt w:val="lowerRoman"/>
      <w:lvlText w:val="%9."/>
      <w:lvlJc w:val="right"/>
      <w:pPr>
        <w:ind w:left="5130" w:hanging="180"/>
      </w:pPr>
      <w:rPr/>
    </w:lvl>
  </w:abstractNum>
  <w:abstractNum w:abstractNumId="24">
    <w:lvl w:ilvl="0">
      <w:start w:val="1"/>
      <w:numFmt w:val="decimal"/>
      <w:lvlText w:val="%1."/>
      <w:lvlJc w:val="left"/>
      <w:pPr>
        <w:ind w:left="1890" w:hanging="360"/>
      </w:pPr>
      <w:rPr/>
    </w:lvl>
    <w:lvl w:ilvl="1">
      <w:start w:val="1"/>
      <w:numFmt w:val="lowerLetter"/>
      <w:lvlText w:val="%2."/>
      <w:lvlJc w:val="left"/>
      <w:pPr>
        <w:ind w:left="2610" w:hanging="360"/>
      </w:pPr>
      <w:rPr/>
    </w:lvl>
    <w:lvl w:ilvl="2">
      <w:start w:val="1"/>
      <w:numFmt w:val="lowerRoman"/>
      <w:lvlText w:val="%3."/>
      <w:lvlJc w:val="right"/>
      <w:pPr>
        <w:ind w:left="3330" w:hanging="180"/>
      </w:pPr>
      <w:rPr/>
    </w:lvl>
    <w:lvl w:ilvl="3">
      <w:start w:val="1"/>
      <w:numFmt w:val="decimal"/>
      <w:lvlText w:val="%4."/>
      <w:lvlJc w:val="left"/>
      <w:pPr>
        <w:ind w:left="4050" w:hanging="360"/>
      </w:pPr>
      <w:rPr/>
    </w:lvl>
    <w:lvl w:ilvl="4">
      <w:start w:val="1"/>
      <w:numFmt w:val="lowerLetter"/>
      <w:lvlText w:val="%5."/>
      <w:lvlJc w:val="left"/>
      <w:pPr>
        <w:ind w:left="4770" w:hanging="360"/>
      </w:pPr>
      <w:rPr/>
    </w:lvl>
    <w:lvl w:ilvl="5">
      <w:start w:val="1"/>
      <w:numFmt w:val="lowerRoman"/>
      <w:lvlText w:val="%6."/>
      <w:lvlJc w:val="right"/>
      <w:pPr>
        <w:ind w:left="5490" w:hanging="180"/>
      </w:pPr>
      <w:rPr/>
    </w:lvl>
    <w:lvl w:ilvl="6">
      <w:start w:val="1"/>
      <w:numFmt w:val="decimal"/>
      <w:lvlText w:val="%7."/>
      <w:lvlJc w:val="left"/>
      <w:pPr>
        <w:ind w:left="6210" w:hanging="360"/>
      </w:pPr>
      <w:rPr/>
    </w:lvl>
    <w:lvl w:ilvl="7">
      <w:start w:val="1"/>
      <w:numFmt w:val="lowerLetter"/>
      <w:lvlText w:val="%8."/>
      <w:lvlJc w:val="left"/>
      <w:pPr>
        <w:ind w:left="6930" w:hanging="360"/>
      </w:pPr>
      <w:rPr/>
    </w:lvl>
    <w:lvl w:ilvl="8">
      <w:start w:val="1"/>
      <w:numFmt w:val="lowerRoman"/>
      <w:lvlText w:val="%9."/>
      <w:lvlJc w:val="right"/>
      <w:pPr>
        <w:ind w:left="7650" w:hanging="180"/>
      </w:pPr>
      <w:rPr/>
    </w:lvl>
  </w:abstractNum>
  <w:abstractNum w:abstractNumId="25">
    <w:lvl w:ilvl="0">
      <w:start w:val="1"/>
      <w:numFmt w:val="lowerLetter"/>
      <w:lvlText w:val="%1."/>
      <w:lvlJc w:val="left"/>
      <w:pPr>
        <w:ind w:left="810" w:hanging="360"/>
      </w:pPr>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26">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27">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28">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29">
    <w:lvl w:ilvl="0">
      <w:start w:val="1"/>
      <w:numFmt w:val="decimal"/>
      <w:lvlText w:val="%1)"/>
      <w:lvlJc w:val="left"/>
      <w:pPr>
        <w:ind w:left="2340" w:hanging="360"/>
      </w:pPr>
      <w:rPr/>
    </w:lvl>
    <w:lvl w:ilvl="1">
      <w:start w:val="1"/>
      <w:numFmt w:val="lowerLetter"/>
      <w:lvlText w:val="%2."/>
      <w:lvlJc w:val="left"/>
      <w:pPr>
        <w:ind w:left="3060" w:hanging="360"/>
      </w:pPr>
      <w:rPr/>
    </w:lvl>
    <w:lvl w:ilvl="2">
      <w:start w:val="1"/>
      <w:numFmt w:val="lowerRoman"/>
      <w:lvlText w:val="%3."/>
      <w:lvlJc w:val="right"/>
      <w:pPr>
        <w:ind w:left="3780" w:hanging="180"/>
      </w:pPr>
      <w:rPr/>
    </w:lvl>
    <w:lvl w:ilvl="3">
      <w:start w:val="1"/>
      <w:numFmt w:val="decimal"/>
      <w:lvlText w:val="%4."/>
      <w:lvlJc w:val="left"/>
      <w:pPr>
        <w:ind w:left="4500" w:hanging="360"/>
      </w:pPr>
      <w:rPr/>
    </w:lvl>
    <w:lvl w:ilvl="4">
      <w:start w:val="1"/>
      <w:numFmt w:val="lowerLetter"/>
      <w:lvlText w:val="%5."/>
      <w:lvlJc w:val="left"/>
      <w:pPr>
        <w:ind w:left="5220" w:hanging="360"/>
      </w:pPr>
      <w:rPr/>
    </w:lvl>
    <w:lvl w:ilvl="5">
      <w:start w:val="1"/>
      <w:numFmt w:val="lowerRoman"/>
      <w:lvlText w:val="%6."/>
      <w:lvlJc w:val="right"/>
      <w:pPr>
        <w:ind w:left="5940" w:hanging="180"/>
      </w:pPr>
      <w:rPr/>
    </w:lvl>
    <w:lvl w:ilvl="6">
      <w:start w:val="1"/>
      <w:numFmt w:val="decimal"/>
      <w:lvlText w:val="%7."/>
      <w:lvlJc w:val="left"/>
      <w:pPr>
        <w:ind w:left="6660" w:hanging="360"/>
      </w:pPr>
      <w:rPr/>
    </w:lvl>
    <w:lvl w:ilvl="7">
      <w:start w:val="1"/>
      <w:numFmt w:val="lowerLetter"/>
      <w:lvlText w:val="%8."/>
      <w:lvlJc w:val="left"/>
      <w:pPr>
        <w:ind w:left="7380" w:hanging="360"/>
      </w:pPr>
      <w:rPr/>
    </w:lvl>
    <w:lvl w:ilvl="8">
      <w:start w:val="1"/>
      <w:numFmt w:val="lowerRoman"/>
      <w:lvlText w:val="%9."/>
      <w:lvlJc w:val="right"/>
      <w:pPr>
        <w:ind w:left="8100" w:hanging="180"/>
      </w:pPr>
      <w:rPr/>
    </w:lvl>
  </w:abstractNum>
  <w:abstractNum w:abstractNumId="30">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31">
    <w:lvl w:ilvl="0">
      <w:start w:val="1"/>
      <w:numFmt w:val="decimal"/>
      <w:lvlText w:val="%1."/>
      <w:lvlJc w:val="left"/>
      <w:pPr>
        <w:ind w:left="3060" w:hanging="360"/>
      </w:pPr>
      <w:rPr/>
    </w:lvl>
    <w:lvl w:ilvl="1">
      <w:start w:val="1"/>
      <w:numFmt w:val="lowerLetter"/>
      <w:lvlText w:val="%2."/>
      <w:lvlJc w:val="left"/>
      <w:pPr>
        <w:ind w:left="3780" w:hanging="360"/>
      </w:pPr>
      <w:rPr/>
    </w:lvl>
    <w:lvl w:ilvl="2">
      <w:start w:val="1"/>
      <w:numFmt w:val="lowerRoman"/>
      <w:lvlText w:val="%3."/>
      <w:lvlJc w:val="right"/>
      <w:pPr>
        <w:ind w:left="4500" w:hanging="180"/>
      </w:pPr>
      <w:rPr/>
    </w:lvl>
    <w:lvl w:ilvl="3">
      <w:start w:val="1"/>
      <w:numFmt w:val="decimal"/>
      <w:lvlText w:val="%4."/>
      <w:lvlJc w:val="left"/>
      <w:pPr>
        <w:ind w:left="5220" w:hanging="360"/>
      </w:pPr>
      <w:rPr/>
    </w:lvl>
    <w:lvl w:ilvl="4">
      <w:start w:val="1"/>
      <w:numFmt w:val="lowerLetter"/>
      <w:lvlText w:val="%5."/>
      <w:lvlJc w:val="left"/>
      <w:pPr>
        <w:ind w:left="5940" w:hanging="360"/>
      </w:pPr>
      <w:rPr/>
    </w:lvl>
    <w:lvl w:ilvl="5">
      <w:start w:val="1"/>
      <w:numFmt w:val="lowerRoman"/>
      <w:lvlText w:val="%6."/>
      <w:lvlJc w:val="right"/>
      <w:pPr>
        <w:ind w:left="6660" w:hanging="180"/>
      </w:pPr>
      <w:rPr/>
    </w:lvl>
    <w:lvl w:ilvl="6">
      <w:start w:val="1"/>
      <w:numFmt w:val="decimal"/>
      <w:lvlText w:val="%7."/>
      <w:lvlJc w:val="left"/>
      <w:pPr>
        <w:ind w:left="7380" w:hanging="360"/>
      </w:pPr>
      <w:rPr/>
    </w:lvl>
    <w:lvl w:ilvl="7">
      <w:start w:val="1"/>
      <w:numFmt w:val="lowerLetter"/>
      <w:lvlText w:val="%8."/>
      <w:lvlJc w:val="left"/>
      <w:pPr>
        <w:ind w:left="8100" w:hanging="360"/>
      </w:pPr>
      <w:rPr/>
    </w:lvl>
    <w:lvl w:ilvl="8">
      <w:start w:val="1"/>
      <w:numFmt w:val="lowerRoman"/>
      <w:lvlText w:val="%9."/>
      <w:lvlJc w:val="right"/>
      <w:pPr>
        <w:ind w:left="8820" w:hanging="180"/>
      </w:pPr>
      <w:rPr/>
    </w:lvl>
  </w:abstractNum>
  <w:abstractNum w:abstractNumId="32">
    <w:lvl w:ilvl="0">
      <w:start w:val="1"/>
      <w:numFmt w:val="decimal"/>
      <w:lvlText w:val="%1."/>
      <w:lvlJc w:val="left"/>
      <w:pPr>
        <w:ind w:left="1530" w:hanging="360"/>
      </w:pPr>
      <w:rPr/>
    </w:lvl>
    <w:lvl w:ilvl="1">
      <w:start w:val="1"/>
      <w:numFmt w:val="lowerLetter"/>
      <w:lvlText w:val="%2."/>
      <w:lvlJc w:val="left"/>
      <w:pPr>
        <w:ind w:left="2250" w:hanging="360"/>
      </w:pPr>
      <w:rPr/>
    </w:lvl>
    <w:lvl w:ilvl="2">
      <w:start w:val="1"/>
      <w:numFmt w:val="lowerRoman"/>
      <w:lvlText w:val="%3."/>
      <w:lvlJc w:val="right"/>
      <w:pPr>
        <w:ind w:left="2970" w:hanging="180"/>
      </w:pPr>
      <w:rPr/>
    </w:lvl>
    <w:lvl w:ilvl="3">
      <w:start w:val="1"/>
      <w:numFmt w:val="decimal"/>
      <w:lvlText w:val="%4."/>
      <w:lvlJc w:val="left"/>
      <w:pPr>
        <w:ind w:left="3690" w:hanging="360"/>
      </w:pPr>
      <w:rPr/>
    </w:lvl>
    <w:lvl w:ilvl="4">
      <w:start w:val="1"/>
      <w:numFmt w:val="lowerLetter"/>
      <w:lvlText w:val="%5."/>
      <w:lvlJc w:val="left"/>
      <w:pPr>
        <w:ind w:left="4410" w:hanging="360"/>
      </w:pPr>
      <w:rPr/>
    </w:lvl>
    <w:lvl w:ilvl="5">
      <w:start w:val="1"/>
      <w:numFmt w:val="lowerRoman"/>
      <w:lvlText w:val="%6."/>
      <w:lvlJc w:val="right"/>
      <w:pPr>
        <w:ind w:left="5130" w:hanging="180"/>
      </w:pPr>
      <w:rPr/>
    </w:lvl>
    <w:lvl w:ilvl="6">
      <w:start w:val="1"/>
      <w:numFmt w:val="decimal"/>
      <w:lvlText w:val="%7."/>
      <w:lvlJc w:val="left"/>
      <w:pPr>
        <w:ind w:left="5850" w:hanging="360"/>
      </w:pPr>
      <w:rPr/>
    </w:lvl>
    <w:lvl w:ilvl="7">
      <w:start w:val="1"/>
      <w:numFmt w:val="lowerLetter"/>
      <w:lvlText w:val="%8."/>
      <w:lvlJc w:val="left"/>
      <w:pPr>
        <w:ind w:left="6570" w:hanging="360"/>
      </w:pPr>
      <w:rPr/>
    </w:lvl>
    <w:lvl w:ilvl="8">
      <w:start w:val="1"/>
      <w:numFmt w:val="lowerRoman"/>
      <w:lvlText w:val="%9."/>
      <w:lvlJc w:val="right"/>
      <w:pPr>
        <w:ind w:left="7290" w:hanging="180"/>
      </w:pPr>
      <w:rPr/>
    </w:lvl>
  </w:abstractNum>
  <w:abstractNum w:abstractNumId="33">
    <w:lvl w:ilvl="0">
      <w:start w:val="1"/>
      <w:numFmt w:val="decimal"/>
      <w:lvlText w:val="%1."/>
      <w:lvlJc w:val="left"/>
      <w:pPr>
        <w:ind w:left="2250" w:hanging="360"/>
      </w:pPr>
      <w:rPr/>
    </w:lvl>
    <w:lvl w:ilvl="1">
      <w:start w:val="1"/>
      <w:numFmt w:val="lowerLetter"/>
      <w:lvlText w:val="%2."/>
      <w:lvlJc w:val="left"/>
      <w:pPr>
        <w:ind w:left="2970" w:hanging="360"/>
      </w:pPr>
      <w:rPr/>
    </w:lvl>
    <w:lvl w:ilvl="2">
      <w:start w:val="1"/>
      <w:numFmt w:val="lowerRoman"/>
      <w:lvlText w:val="%3."/>
      <w:lvlJc w:val="right"/>
      <w:pPr>
        <w:ind w:left="3690" w:hanging="180"/>
      </w:pPr>
      <w:rPr/>
    </w:lvl>
    <w:lvl w:ilvl="3">
      <w:start w:val="1"/>
      <w:numFmt w:val="decimal"/>
      <w:lvlText w:val="%4."/>
      <w:lvlJc w:val="left"/>
      <w:pPr>
        <w:ind w:left="4410" w:hanging="360"/>
      </w:pPr>
      <w:rPr/>
    </w:lvl>
    <w:lvl w:ilvl="4">
      <w:start w:val="1"/>
      <w:numFmt w:val="lowerLetter"/>
      <w:lvlText w:val="%5."/>
      <w:lvlJc w:val="left"/>
      <w:pPr>
        <w:ind w:left="5130" w:hanging="360"/>
      </w:pPr>
      <w:rPr/>
    </w:lvl>
    <w:lvl w:ilvl="5">
      <w:start w:val="1"/>
      <w:numFmt w:val="lowerRoman"/>
      <w:lvlText w:val="%6."/>
      <w:lvlJc w:val="right"/>
      <w:pPr>
        <w:ind w:left="5850" w:hanging="180"/>
      </w:pPr>
      <w:rPr/>
    </w:lvl>
    <w:lvl w:ilvl="6">
      <w:start w:val="1"/>
      <w:numFmt w:val="decimal"/>
      <w:lvlText w:val="%7."/>
      <w:lvlJc w:val="left"/>
      <w:pPr>
        <w:ind w:left="6570" w:hanging="360"/>
      </w:pPr>
      <w:rPr/>
    </w:lvl>
    <w:lvl w:ilvl="7">
      <w:start w:val="1"/>
      <w:numFmt w:val="lowerLetter"/>
      <w:lvlText w:val="%8."/>
      <w:lvlJc w:val="left"/>
      <w:pPr>
        <w:ind w:left="7290" w:hanging="360"/>
      </w:pPr>
      <w:rPr/>
    </w:lvl>
    <w:lvl w:ilvl="8">
      <w:start w:val="1"/>
      <w:numFmt w:val="lowerRoman"/>
      <w:lvlText w:val="%9."/>
      <w:lvlJc w:val="right"/>
      <w:pPr>
        <w:ind w:left="8010" w:hanging="180"/>
      </w:pPr>
      <w:rPr/>
    </w:lvl>
  </w:abstractNum>
  <w:abstractNum w:abstractNumId="34">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35">
    <w:lvl w:ilvl="0">
      <w:start w:val="1"/>
      <w:numFmt w:val="decimal"/>
      <w:lvlText w:val="%1."/>
      <w:lvlJc w:val="left"/>
      <w:pPr>
        <w:ind w:left="1170" w:hanging="360"/>
      </w:pPr>
      <w:rPr>
        <w:b w:val="1"/>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36">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37">
    <w:lvl w:ilvl="0">
      <w:start w:val="1"/>
      <w:numFmt w:val="decimal"/>
      <w:lvlText w:val="%1)"/>
      <w:lvlJc w:val="left"/>
      <w:pPr>
        <w:ind w:left="1980" w:hanging="360"/>
      </w:pPr>
      <w:rPr/>
    </w:lvl>
    <w:lvl w:ilvl="1">
      <w:start w:val="1"/>
      <w:numFmt w:val="lowerLetter"/>
      <w:lvlText w:val="%2."/>
      <w:lvlJc w:val="left"/>
      <w:pPr>
        <w:ind w:left="2700" w:hanging="360"/>
      </w:pPr>
      <w:rPr/>
    </w:lvl>
    <w:lvl w:ilvl="2">
      <w:start w:val="1"/>
      <w:numFmt w:val="lowerRoman"/>
      <w:lvlText w:val="%3."/>
      <w:lvlJc w:val="right"/>
      <w:pPr>
        <w:ind w:left="3420" w:hanging="180"/>
      </w:pPr>
      <w:rPr/>
    </w:lvl>
    <w:lvl w:ilvl="3">
      <w:start w:val="1"/>
      <w:numFmt w:val="decimal"/>
      <w:lvlText w:val="%4."/>
      <w:lvlJc w:val="left"/>
      <w:pPr>
        <w:ind w:left="4140" w:hanging="360"/>
      </w:pPr>
      <w:rPr/>
    </w:lvl>
    <w:lvl w:ilvl="4">
      <w:start w:val="1"/>
      <w:numFmt w:val="lowerLetter"/>
      <w:lvlText w:val="%5."/>
      <w:lvlJc w:val="left"/>
      <w:pPr>
        <w:ind w:left="4860" w:hanging="360"/>
      </w:pPr>
      <w:rPr/>
    </w:lvl>
    <w:lvl w:ilvl="5">
      <w:start w:val="1"/>
      <w:numFmt w:val="lowerRoman"/>
      <w:lvlText w:val="%6."/>
      <w:lvlJc w:val="right"/>
      <w:pPr>
        <w:ind w:left="5580" w:hanging="180"/>
      </w:pPr>
      <w:rPr/>
    </w:lvl>
    <w:lvl w:ilvl="6">
      <w:start w:val="1"/>
      <w:numFmt w:val="decimal"/>
      <w:lvlText w:val="%7."/>
      <w:lvlJc w:val="left"/>
      <w:pPr>
        <w:ind w:left="6300" w:hanging="360"/>
      </w:pPr>
      <w:rPr/>
    </w:lvl>
    <w:lvl w:ilvl="7">
      <w:start w:val="1"/>
      <w:numFmt w:val="lowerLetter"/>
      <w:lvlText w:val="%8."/>
      <w:lvlJc w:val="left"/>
      <w:pPr>
        <w:ind w:left="7020" w:hanging="360"/>
      </w:pPr>
      <w:rPr/>
    </w:lvl>
    <w:lvl w:ilvl="8">
      <w:start w:val="1"/>
      <w:numFmt w:val="lowerRoman"/>
      <w:lvlText w:val="%9."/>
      <w:lvlJc w:val="right"/>
      <w:pPr>
        <w:ind w:left="7740" w:hanging="180"/>
      </w:pPr>
      <w:rPr/>
    </w:lvl>
  </w:abstractNum>
  <w:abstractNum w:abstractNumId="38">
    <w:lvl w:ilvl="0">
      <w:start w:val="1"/>
      <w:numFmt w:val="decimal"/>
      <w:lvlText w:val="%1."/>
      <w:lvlJc w:val="left"/>
      <w:pPr>
        <w:ind w:left="1170" w:hanging="360"/>
      </w:pPr>
      <w:rPr>
        <w:b w:val="1"/>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39">
    <w:lvl w:ilvl="0">
      <w:start w:val="1"/>
      <w:numFmt w:val="decimal"/>
      <w:lvlText w:val="%1."/>
      <w:lvlJc w:val="left"/>
      <w:pPr>
        <w:ind w:left="1170" w:hanging="360"/>
      </w:pPr>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40">
    <w:lvl w:ilvl="0">
      <w:start w:val="1"/>
      <w:numFmt w:val="decimal"/>
      <w:lvlText w:val="%1."/>
      <w:lvlJc w:val="left"/>
      <w:pPr>
        <w:ind w:left="1170" w:hanging="360"/>
      </w:pPr>
      <w:rPr>
        <w:b w:val="1"/>
      </w:rPr>
    </w:lvl>
    <w:lvl w:ilvl="1">
      <w:start w:val="1"/>
      <w:numFmt w:val="lowerLetter"/>
      <w:lvlText w:val="%2."/>
      <w:lvlJc w:val="left"/>
      <w:pPr>
        <w:ind w:left="1890" w:hanging="360"/>
      </w:pPr>
      <w:rPr/>
    </w:lvl>
    <w:lvl w:ilvl="2">
      <w:start w:val="1"/>
      <w:numFmt w:val="lowerRoman"/>
      <w:lvlText w:val="%3."/>
      <w:lvlJc w:val="right"/>
      <w:pPr>
        <w:ind w:left="2610" w:hanging="180"/>
      </w:pPr>
      <w:rPr/>
    </w:lvl>
    <w:lvl w:ilvl="3">
      <w:start w:val="1"/>
      <w:numFmt w:val="decimal"/>
      <w:lvlText w:val="%4."/>
      <w:lvlJc w:val="left"/>
      <w:pPr>
        <w:ind w:left="3330" w:hanging="360"/>
      </w:pPr>
      <w:rPr/>
    </w:lvl>
    <w:lvl w:ilvl="4">
      <w:start w:val="1"/>
      <w:numFmt w:val="lowerLetter"/>
      <w:lvlText w:val="%5."/>
      <w:lvlJc w:val="left"/>
      <w:pPr>
        <w:ind w:left="4050" w:hanging="360"/>
      </w:pPr>
      <w:rPr/>
    </w:lvl>
    <w:lvl w:ilvl="5">
      <w:start w:val="1"/>
      <w:numFmt w:val="lowerRoman"/>
      <w:lvlText w:val="%6."/>
      <w:lvlJc w:val="right"/>
      <w:pPr>
        <w:ind w:left="4770" w:hanging="180"/>
      </w:pPr>
      <w:rPr/>
    </w:lvl>
    <w:lvl w:ilvl="6">
      <w:start w:val="1"/>
      <w:numFmt w:val="decimal"/>
      <w:lvlText w:val="%7."/>
      <w:lvlJc w:val="left"/>
      <w:pPr>
        <w:ind w:left="5490" w:hanging="360"/>
      </w:pPr>
      <w:rPr/>
    </w:lvl>
    <w:lvl w:ilvl="7">
      <w:start w:val="1"/>
      <w:numFmt w:val="lowerLetter"/>
      <w:lvlText w:val="%8."/>
      <w:lvlJc w:val="left"/>
      <w:pPr>
        <w:ind w:left="6210" w:hanging="360"/>
      </w:pPr>
      <w:rPr/>
    </w:lvl>
    <w:lvl w:ilvl="8">
      <w:start w:val="1"/>
      <w:numFmt w:val="lowerRoman"/>
      <w:lvlText w:val="%9."/>
      <w:lvlJc w:val="right"/>
      <w:pPr>
        <w:ind w:left="6930" w:hanging="180"/>
      </w:pPr>
      <w:rPr/>
    </w:lvl>
  </w:abstractNum>
  <w:abstractNum w:abstractNumId="41">
    <w:lvl w:ilvl="0">
      <w:start w:val="1"/>
      <w:numFmt w:val="decimal"/>
      <w:lvlText w:val="%1."/>
      <w:lvlJc w:val="left"/>
      <w:pPr>
        <w:ind w:left="1890" w:hanging="360"/>
      </w:pPr>
      <w:rPr/>
    </w:lvl>
    <w:lvl w:ilvl="1">
      <w:start w:val="1"/>
      <w:numFmt w:val="lowerLetter"/>
      <w:lvlText w:val="%2."/>
      <w:lvlJc w:val="left"/>
      <w:pPr>
        <w:ind w:left="2610" w:hanging="360"/>
      </w:pPr>
      <w:rPr/>
    </w:lvl>
    <w:lvl w:ilvl="2">
      <w:start w:val="1"/>
      <w:numFmt w:val="lowerRoman"/>
      <w:lvlText w:val="%3."/>
      <w:lvlJc w:val="right"/>
      <w:pPr>
        <w:ind w:left="3330" w:hanging="180"/>
      </w:pPr>
      <w:rPr/>
    </w:lvl>
    <w:lvl w:ilvl="3">
      <w:start w:val="1"/>
      <w:numFmt w:val="decimal"/>
      <w:lvlText w:val="%4."/>
      <w:lvlJc w:val="left"/>
      <w:pPr>
        <w:ind w:left="4050" w:hanging="360"/>
      </w:pPr>
      <w:rPr/>
    </w:lvl>
    <w:lvl w:ilvl="4">
      <w:start w:val="1"/>
      <w:numFmt w:val="lowerLetter"/>
      <w:lvlText w:val="%5."/>
      <w:lvlJc w:val="left"/>
      <w:pPr>
        <w:ind w:left="4770" w:hanging="360"/>
      </w:pPr>
      <w:rPr/>
    </w:lvl>
    <w:lvl w:ilvl="5">
      <w:start w:val="1"/>
      <w:numFmt w:val="lowerRoman"/>
      <w:lvlText w:val="%6."/>
      <w:lvlJc w:val="right"/>
      <w:pPr>
        <w:ind w:left="5490" w:hanging="180"/>
      </w:pPr>
      <w:rPr/>
    </w:lvl>
    <w:lvl w:ilvl="6">
      <w:start w:val="1"/>
      <w:numFmt w:val="decimal"/>
      <w:lvlText w:val="%7."/>
      <w:lvlJc w:val="left"/>
      <w:pPr>
        <w:ind w:left="6210" w:hanging="360"/>
      </w:pPr>
      <w:rPr/>
    </w:lvl>
    <w:lvl w:ilvl="7">
      <w:start w:val="1"/>
      <w:numFmt w:val="lowerLetter"/>
      <w:lvlText w:val="%8."/>
      <w:lvlJc w:val="left"/>
      <w:pPr>
        <w:ind w:left="6930" w:hanging="360"/>
      </w:pPr>
      <w:rPr/>
    </w:lvl>
    <w:lvl w:ilvl="8">
      <w:start w:val="1"/>
      <w:numFmt w:val="lowerRoman"/>
      <w:lvlText w:val="%9."/>
      <w:lvlJc w:val="right"/>
      <w:pPr>
        <w:ind w:left="7650" w:hanging="180"/>
      </w:pPr>
      <w:rPr/>
    </w:lvl>
  </w:abstractNum>
  <w:abstractNum w:abstractNumId="42">
    <w:lvl w:ilvl="0">
      <w:start w:val="1"/>
      <w:numFmt w:val="lowerLetter"/>
      <w:lvlText w:val="%1."/>
      <w:lvlJc w:val="left"/>
      <w:pPr>
        <w:ind w:left="3060" w:hanging="360"/>
      </w:pPr>
      <w:rPr/>
    </w:lvl>
    <w:lvl w:ilvl="1">
      <w:start w:val="1"/>
      <w:numFmt w:val="lowerLetter"/>
      <w:lvlText w:val="%2."/>
      <w:lvlJc w:val="left"/>
      <w:pPr>
        <w:ind w:left="3780" w:hanging="360"/>
      </w:pPr>
      <w:rPr/>
    </w:lvl>
    <w:lvl w:ilvl="2">
      <w:start w:val="1"/>
      <w:numFmt w:val="lowerRoman"/>
      <w:lvlText w:val="%3."/>
      <w:lvlJc w:val="right"/>
      <w:pPr>
        <w:ind w:left="4500" w:hanging="180"/>
      </w:pPr>
      <w:rPr/>
    </w:lvl>
    <w:lvl w:ilvl="3">
      <w:start w:val="1"/>
      <w:numFmt w:val="decimal"/>
      <w:lvlText w:val="%4."/>
      <w:lvlJc w:val="left"/>
      <w:pPr>
        <w:ind w:left="5220" w:hanging="360"/>
      </w:pPr>
      <w:rPr/>
    </w:lvl>
    <w:lvl w:ilvl="4">
      <w:start w:val="1"/>
      <w:numFmt w:val="lowerLetter"/>
      <w:lvlText w:val="%5."/>
      <w:lvlJc w:val="left"/>
      <w:pPr>
        <w:ind w:left="5940" w:hanging="360"/>
      </w:pPr>
      <w:rPr/>
    </w:lvl>
    <w:lvl w:ilvl="5">
      <w:start w:val="1"/>
      <w:numFmt w:val="lowerRoman"/>
      <w:lvlText w:val="%6."/>
      <w:lvlJc w:val="right"/>
      <w:pPr>
        <w:ind w:left="6660" w:hanging="180"/>
      </w:pPr>
      <w:rPr/>
    </w:lvl>
    <w:lvl w:ilvl="6">
      <w:start w:val="1"/>
      <w:numFmt w:val="decimal"/>
      <w:lvlText w:val="%7."/>
      <w:lvlJc w:val="left"/>
      <w:pPr>
        <w:ind w:left="7380" w:hanging="360"/>
      </w:pPr>
      <w:rPr/>
    </w:lvl>
    <w:lvl w:ilvl="7">
      <w:start w:val="1"/>
      <w:numFmt w:val="lowerLetter"/>
      <w:lvlText w:val="%8."/>
      <w:lvlJc w:val="left"/>
      <w:pPr>
        <w:ind w:left="8100" w:hanging="360"/>
      </w:pPr>
      <w:rPr/>
    </w:lvl>
    <w:lvl w:ilvl="8">
      <w:start w:val="1"/>
      <w:numFmt w:val="lowerRoman"/>
      <w:lvlText w:val="%9."/>
      <w:lvlJc w:val="right"/>
      <w:pPr>
        <w:ind w:left="8820" w:hanging="180"/>
      </w:pPr>
      <w:rPr/>
    </w:lvl>
  </w:abstractNum>
  <w:abstractNum w:abstractNumId="43">
    <w:lvl w:ilvl="0">
      <w:start w:val="1"/>
      <w:numFmt w:val="lowerLetter"/>
      <w:lvlText w:val="%1."/>
      <w:lvlJc w:val="left"/>
      <w:pPr>
        <w:ind w:left="1620" w:hanging="360"/>
      </w:pPr>
      <w:rPr/>
    </w:lvl>
    <w:lvl w:ilvl="1">
      <w:start w:val="1"/>
      <w:numFmt w:val="decimal"/>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44">
    <w:lvl w:ilvl="0">
      <w:start w:val="1"/>
      <w:numFmt w:val="lowerLetter"/>
      <w:lvlText w:val="%1."/>
      <w:lvlJc w:val="left"/>
      <w:pPr>
        <w:ind w:left="1620" w:hanging="360"/>
      </w:pPr>
      <w:rPr/>
    </w:lvl>
    <w:lvl w:ilvl="1">
      <w:start w:val="1"/>
      <w:numFmt w:val="lowerLetter"/>
      <w:lvlText w:val="%2."/>
      <w:lvlJc w:val="left"/>
      <w:pPr>
        <w:ind w:left="2340" w:hanging="360"/>
      </w:pPr>
      <w:rPr/>
    </w:lvl>
    <w:lvl w:ilvl="2">
      <w:start w:val="1"/>
      <w:numFmt w:val="lowerRoman"/>
      <w:lvlText w:val="%3."/>
      <w:lvlJc w:val="right"/>
      <w:pPr>
        <w:ind w:left="3060" w:hanging="180"/>
      </w:pPr>
      <w:rPr/>
    </w:lvl>
    <w:lvl w:ilvl="3">
      <w:start w:val="1"/>
      <w:numFmt w:val="decimal"/>
      <w:lvlText w:val="%4."/>
      <w:lvlJc w:val="left"/>
      <w:pPr>
        <w:ind w:left="3780" w:hanging="360"/>
      </w:pPr>
      <w:rPr/>
    </w:lvl>
    <w:lvl w:ilvl="4">
      <w:start w:val="1"/>
      <w:numFmt w:val="lowerLetter"/>
      <w:lvlText w:val="%5."/>
      <w:lvlJc w:val="left"/>
      <w:pPr>
        <w:ind w:left="4500" w:hanging="360"/>
      </w:pPr>
      <w:rPr/>
    </w:lvl>
    <w:lvl w:ilvl="5">
      <w:start w:val="1"/>
      <w:numFmt w:val="lowerRoman"/>
      <w:lvlText w:val="%6."/>
      <w:lvlJc w:val="right"/>
      <w:pPr>
        <w:ind w:left="5220" w:hanging="180"/>
      </w:pPr>
      <w:rPr/>
    </w:lvl>
    <w:lvl w:ilvl="6">
      <w:start w:val="1"/>
      <w:numFmt w:val="decimal"/>
      <w:lvlText w:val="%7."/>
      <w:lvlJc w:val="left"/>
      <w:pPr>
        <w:ind w:left="5940" w:hanging="360"/>
      </w:pPr>
      <w:rPr/>
    </w:lvl>
    <w:lvl w:ilvl="7">
      <w:start w:val="1"/>
      <w:numFmt w:val="lowerLetter"/>
      <w:lvlText w:val="%8."/>
      <w:lvlJc w:val="left"/>
      <w:pPr>
        <w:ind w:left="6660" w:hanging="360"/>
      </w:pPr>
      <w:rPr/>
    </w:lvl>
    <w:lvl w:ilvl="8">
      <w:start w:val="1"/>
      <w:numFmt w:val="lowerRoman"/>
      <w:lvlText w:val="%9."/>
      <w:lvlJc w:val="right"/>
      <w:pPr>
        <w:ind w:left="7380" w:hanging="180"/>
      </w:pPr>
      <w:rPr/>
    </w:lvl>
  </w:abstractNum>
  <w:abstractNum w:abstractNumId="45">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val="1"/>
    <w:rsid w:val="00000CAC"/>
    <w:pPr>
      <w:ind w:left="720"/>
      <w:contextualSpacing w:val="1"/>
    </w:pPr>
  </w:style>
  <w:style w:type="table" w:styleId="TableGrid">
    <w:name w:val="Table Grid"/>
    <w:basedOn w:val="TableNormal"/>
    <w:uiPriority w:val="39"/>
    <w:rsid w:val="00000CA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basedOn w:val="DefaultParagraphFont"/>
    <w:uiPriority w:val="99"/>
    <w:semiHidden w:val="1"/>
    <w:rsid w:val="00B868CD"/>
    <w:rPr>
      <w:color w:val="808080"/>
    </w:rPr>
  </w:style>
  <w:style w:type="character" w:styleId="ListParagraphChar" w:customStyle="1">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val="1"/>
    <w:rsid w:val="00B868C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9.png"/><Relationship Id="rId22" Type="http://schemas.openxmlformats.org/officeDocument/2006/relationships/image" Target="media/image11.png"/><Relationship Id="rId21" Type="http://schemas.openxmlformats.org/officeDocument/2006/relationships/image" Target="media/image6.png"/><Relationship Id="rId24" Type="http://schemas.openxmlformats.org/officeDocument/2006/relationships/image" Target="media/image10.png"/><Relationship Id="rId23"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25" Type="http://schemas.openxmlformats.org/officeDocument/2006/relationships/image" Target="media/image8.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18.png"/><Relationship Id="rId11" Type="http://schemas.openxmlformats.org/officeDocument/2006/relationships/image" Target="media/image13.png"/><Relationship Id="rId10" Type="http://schemas.openxmlformats.org/officeDocument/2006/relationships/image" Target="media/image3.png"/><Relationship Id="rId13" Type="http://schemas.openxmlformats.org/officeDocument/2006/relationships/image" Target="media/image16.png"/><Relationship Id="rId12" Type="http://schemas.openxmlformats.org/officeDocument/2006/relationships/image" Target="media/image7.png"/><Relationship Id="rId15" Type="http://schemas.openxmlformats.org/officeDocument/2006/relationships/image" Target="media/image17.png"/><Relationship Id="rId14" Type="http://schemas.openxmlformats.org/officeDocument/2006/relationships/image" Target="media/image5.png"/><Relationship Id="rId17" Type="http://schemas.openxmlformats.org/officeDocument/2006/relationships/image" Target="media/image14.png"/><Relationship Id="rId16" Type="http://schemas.openxmlformats.org/officeDocument/2006/relationships/image" Target="media/image2.png"/><Relationship Id="rId19" Type="http://schemas.openxmlformats.org/officeDocument/2006/relationships/image" Target="media/image9.png"/><Relationship Id="rId18"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9PWdWJ/naYpJiNwyFpyOgmNbFA==">AMUW2mXEMw/r653C/r1HSAX+UAe1WBw/2UXnnLRMLp4CxYK6orFmJVwM7YorOxOpds39Ondl2mdg3gI7FT8oVs/YJb7y30j5EeK7L/4IRAD6dRu50h+FckzJRIRe4828zA+wakoQhBtM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2022-07-02T00:40:00Z</dcterms:created>
  <dc:creator>Arif</dc:creator>
</cp:coreProperties>
</file>